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E2FA3" w14:textId="1D64AB7D" w:rsidR="00DE0DBF" w:rsidRPr="00BA2FD2" w:rsidRDefault="0051165C" w:rsidP="00844B5F">
      <w:pPr>
        <w:spacing w:after="0" w:line="240" w:lineRule="auto"/>
        <w:jc w:val="center"/>
        <w:rPr>
          <w:rFonts w:ascii="Montserrat" w:hAnsi="Montserrat"/>
          <w:color w:val="FF6000"/>
        </w:rPr>
      </w:pPr>
      <w:bookmarkStart w:id="0" w:name="_Hlk146476280"/>
      <w:r w:rsidRPr="00BA2FD2">
        <w:rPr>
          <w:rFonts w:ascii="Montserrat" w:hAnsi="Montserrat"/>
          <w:color w:val="FF6000"/>
        </w:rPr>
        <w:t xml:space="preserve"> </w:t>
      </w:r>
    </w:p>
    <w:p w14:paraId="74A65EE2" w14:textId="2207F03A" w:rsidR="00844B5F" w:rsidRPr="00BA2FD2" w:rsidRDefault="00844B5F" w:rsidP="00844B5F">
      <w:pPr>
        <w:spacing w:after="0" w:line="240" w:lineRule="auto"/>
        <w:jc w:val="center"/>
        <w:rPr>
          <w:rFonts w:ascii="Montserrat" w:hAnsi="Montserrat"/>
          <w:b/>
          <w:color w:val="FF6000"/>
          <w:sz w:val="48"/>
          <w:szCs w:val="48"/>
        </w:rPr>
      </w:pPr>
      <w:r w:rsidRPr="00BA2FD2">
        <w:rPr>
          <w:rFonts w:ascii="Montserrat" w:hAnsi="Montserrat"/>
          <w:b/>
          <w:color w:val="FF6000"/>
          <w:sz w:val="48"/>
          <w:szCs w:val="48"/>
        </w:rPr>
        <w:t xml:space="preserve">Crucero Costa </w:t>
      </w:r>
      <w:r w:rsidR="00F67565" w:rsidRPr="00BA2FD2">
        <w:rPr>
          <w:rFonts w:ascii="Montserrat" w:hAnsi="Montserrat"/>
          <w:b/>
          <w:color w:val="FF6000"/>
          <w:sz w:val="48"/>
          <w:szCs w:val="48"/>
        </w:rPr>
        <w:t>Fa</w:t>
      </w:r>
      <w:r w:rsidR="00F47CE1" w:rsidRPr="00BA2FD2">
        <w:rPr>
          <w:rFonts w:ascii="Montserrat" w:hAnsi="Montserrat"/>
          <w:b/>
          <w:color w:val="FF6000"/>
          <w:sz w:val="48"/>
          <w:szCs w:val="48"/>
        </w:rPr>
        <w:t>scinosa</w:t>
      </w:r>
      <w:r w:rsidRPr="00BA2FD2">
        <w:rPr>
          <w:rFonts w:ascii="Montserrat" w:hAnsi="Montserrat"/>
          <w:b/>
          <w:color w:val="FF6000"/>
          <w:sz w:val="48"/>
          <w:szCs w:val="48"/>
        </w:rPr>
        <w:t xml:space="preserve"> </w:t>
      </w:r>
    </w:p>
    <w:bookmarkEnd w:id="0"/>
    <w:p w14:paraId="2D92F0E6" w14:textId="4BBB0420" w:rsidR="00844B5F" w:rsidRPr="00BA2FD2" w:rsidRDefault="00AA5B1F" w:rsidP="00844B5F">
      <w:pPr>
        <w:spacing w:after="0" w:line="240" w:lineRule="auto"/>
        <w:jc w:val="center"/>
        <w:rPr>
          <w:rFonts w:ascii="Montserrat" w:hAnsi="Montserrat"/>
          <w:b/>
          <w:color w:val="FF0071"/>
          <w:sz w:val="28"/>
          <w:szCs w:val="28"/>
        </w:rPr>
      </w:pPr>
      <w:r w:rsidRPr="00BA2FD2">
        <w:rPr>
          <w:rFonts w:ascii="Montserrat" w:hAnsi="Montserrat"/>
          <w:b/>
          <w:color w:val="FF0071"/>
          <w:sz w:val="32"/>
          <w:szCs w:val="32"/>
        </w:rPr>
        <w:t xml:space="preserve">La Romana Republica Dominicana </w:t>
      </w:r>
      <w:r w:rsidR="00BA2FD2" w:rsidRPr="00BA2FD2">
        <w:rPr>
          <w:rFonts w:ascii="Montserrat" w:hAnsi="Montserrat"/>
          <w:b/>
          <w:color w:val="FF0071"/>
          <w:sz w:val="32"/>
          <w:szCs w:val="32"/>
        </w:rPr>
        <w:t>07</w:t>
      </w:r>
      <w:r w:rsidR="00C5427B" w:rsidRPr="00BA2FD2">
        <w:rPr>
          <w:rFonts w:ascii="Montserrat" w:hAnsi="Montserrat"/>
          <w:b/>
          <w:color w:val="FF0071"/>
          <w:sz w:val="32"/>
          <w:szCs w:val="32"/>
        </w:rPr>
        <w:t xml:space="preserve"> de</w:t>
      </w:r>
      <w:r w:rsidR="00BA2FD2" w:rsidRPr="00BA2FD2">
        <w:rPr>
          <w:rFonts w:ascii="Montserrat" w:hAnsi="Montserrat"/>
          <w:b/>
          <w:color w:val="FF0071"/>
          <w:sz w:val="32"/>
          <w:szCs w:val="32"/>
        </w:rPr>
        <w:t xml:space="preserve"> febrero</w:t>
      </w:r>
      <w:r w:rsidR="00666422" w:rsidRPr="00BA2FD2">
        <w:rPr>
          <w:rFonts w:ascii="Montserrat" w:hAnsi="Montserrat"/>
          <w:b/>
          <w:color w:val="FF0071"/>
          <w:sz w:val="32"/>
          <w:szCs w:val="32"/>
        </w:rPr>
        <w:t xml:space="preserve"> </w:t>
      </w:r>
      <w:r w:rsidR="00F67565" w:rsidRPr="00BA2FD2">
        <w:rPr>
          <w:rFonts w:ascii="Montserrat" w:hAnsi="Montserrat"/>
          <w:b/>
          <w:color w:val="FF0071"/>
          <w:sz w:val="32"/>
          <w:szCs w:val="32"/>
        </w:rPr>
        <w:t>202</w:t>
      </w:r>
      <w:r w:rsidR="0033089E" w:rsidRPr="00BA2FD2">
        <w:rPr>
          <w:rFonts w:ascii="Montserrat" w:hAnsi="Montserrat"/>
          <w:b/>
          <w:color w:val="FF0071"/>
          <w:sz w:val="32"/>
          <w:szCs w:val="32"/>
        </w:rPr>
        <w:t>5</w:t>
      </w:r>
    </w:p>
    <w:p w14:paraId="7930830A" w14:textId="59EDA28F" w:rsidR="00844B5F" w:rsidRPr="00BA2FD2" w:rsidRDefault="005B608E" w:rsidP="006A28D4">
      <w:pPr>
        <w:shd w:val="clear" w:color="auto" w:fill="FF6000"/>
        <w:tabs>
          <w:tab w:val="left" w:pos="1410"/>
          <w:tab w:val="center" w:pos="5400"/>
        </w:tabs>
        <w:spacing w:after="0" w:line="240" w:lineRule="auto"/>
        <w:rPr>
          <w:rFonts w:ascii="Montserrat" w:hAnsi="Montserrat"/>
          <w:b/>
          <w:color w:val="FFFFFF" w:themeColor="background1"/>
          <w:sz w:val="24"/>
          <w:szCs w:val="24"/>
        </w:rPr>
      </w:pPr>
      <w:r w:rsidRPr="00BA2FD2">
        <w:rPr>
          <w:rFonts w:ascii="Montserrat" w:hAnsi="Montserrat"/>
          <w:b/>
          <w:color w:val="FFFFFF" w:themeColor="background1"/>
          <w:sz w:val="24"/>
          <w:szCs w:val="24"/>
        </w:rPr>
        <w:tab/>
      </w:r>
      <w:r w:rsidRPr="00BA2FD2">
        <w:rPr>
          <w:rFonts w:ascii="Montserrat" w:hAnsi="Montserrat"/>
          <w:b/>
          <w:color w:val="FFFFFF" w:themeColor="background1"/>
          <w:sz w:val="24"/>
          <w:szCs w:val="24"/>
        </w:rPr>
        <w:tab/>
      </w:r>
      <w:r w:rsidR="00C25C4A" w:rsidRPr="00BA2FD2">
        <w:rPr>
          <w:rFonts w:ascii="Montserrat" w:hAnsi="Montserrat"/>
          <w:b/>
          <w:color w:val="FFFFFF" w:themeColor="background1"/>
          <w:sz w:val="24"/>
          <w:szCs w:val="24"/>
          <w:shd w:val="clear" w:color="auto" w:fill="FF6000"/>
        </w:rPr>
        <w:t>10</w:t>
      </w:r>
      <w:r w:rsidR="00844B5F" w:rsidRPr="00BA2FD2">
        <w:rPr>
          <w:rFonts w:ascii="Montserrat" w:hAnsi="Montserrat"/>
          <w:b/>
          <w:color w:val="FFFFFF" w:themeColor="background1"/>
          <w:sz w:val="24"/>
          <w:szCs w:val="24"/>
          <w:shd w:val="clear" w:color="auto" w:fill="FF6000"/>
        </w:rPr>
        <w:t xml:space="preserve"> </w:t>
      </w:r>
      <w:r w:rsidR="00C5427B" w:rsidRPr="00BA2FD2">
        <w:rPr>
          <w:rFonts w:ascii="Montserrat" w:hAnsi="Montserrat"/>
          <w:b/>
          <w:color w:val="FFFFFF" w:themeColor="background1"/>
          <w:sz w:val="24"/>
          <w:szCs w:val="24"/>
          <w:shd w:val="clear" w:color="auto" w:fill="FF6000"/>
        </w:rPr>
        <w:t>d</w:t>
      </w:r>
      <w:r w:rsidR="00844B5F" w:rsidRPr="00BA2FD2">
        <w:rPr>
          <w:rFonts w:ascii="Montserrat" w:hAnsi="Montserrat"/>
          <w:b/>
          <w:color w:val="FFFFFF" w:themeColor="background1"/>
          <w:sz w:val="24"/>
          <w:szCs w:val="24"/>
          <w:shd w:val="clear" w:color="auto" w:fill="FF6000"/>
        </w:rPr>
        <w:t xml:space="preserve">ías / </w:t>
      </w:r>
      <w:r w:rsidR="00D30E2F" w:rsidRPr="00BA2FD2">
        <w:rPr>
          <w:rFonts w:ascii="Montserrat" w:hAnsi="Montserrat"/>
          <w:b/>
          <w:color w:val="FFFFFF" w:themeColor="background1"/>
          <w:sz w:val="24"/>
          <w:szCs w:val="24"/>
          <w:shd w:val="clear" w:color="auto" w:fill="FF6000"/>
        </w:rPr>
        <w:t>0</w:t>
      </w:r>
      <w:r w:rsidR="00C25C4A" w:rsidRPr="00BA2FD2">
        <w:rPr>
          <w:rFonts w:ascii="Montserrat" w:hAnsi="Montserrat"/>
          <w:b/>
          <w:color w:val="FFFFFF" w:themeColor="background1"/>
          <w:sz w:val="24"/>
          <w:szCs w:val="24"/>
          <w:shd w:val="clear" w:color="auto" w:fill="FF6000"/>
        </w:rPr>
        <w:t>9</w:t>
      </w:r>
      <w:r w:rsidR="00844B5F" w:rsidRPr="00BA2FD2">
        <w:rPr>
          <w:rFonts w:ascii="Montserrat" w:hAnsi="Montserrat"/>
          <w:b/>
          <w:color w:val="FFFFFF" w:themeColor="background1"/>
          <w:sz w:val="24"/>
          <w:szCs w:val="24"/>
          <w:shd w:val="clear" w:color="auto" w:fill="FF6000"/>
        </w:rPr>
        <w:t xml:space="preserve"> </w:t>
      </w:r>
      <w:r w:rsidR="00C5427B" w:rsidRPr="00BA2FD2">
        <w:rPr>
          <w:rFonts w:ascii="Montserrat" w:hAnsi="Montserrat"/>
          <w:b/>
          <w:color w:val="FFFFFF" w:themeColor="background1"/>
          <w:sz w:val="24"/>
          <w:szCs w:val="24"/>
          <w:shd w:val="clear" w:color="auto" w:fill="FF6000"/>
        </w:rPr>
        <w:t>n</w:t>
      </w:r>
      <w:r w:rsidR="00844B5F" w:rsidRPr="00BA2FD2">
        <w:rPr>
          <w:rFonts w:ascii="Montserrat" w:hAnsi="Montserrat"/>
          <w:b/>
          <w:color w:val="FFFFFF" w:themeColor="background1"/>
          <w:sz w:val="24"/>
          <w:szCs w:val="24"/>
          <w:shd w:val="clear" w:color="auto" w:fill="FF6000"/>
        </w:rPr>
        <w:t>oches</w:t>
      </w:r>
      <w:r w:rsidR="00E7181C" w:rsidRPr="00BA2FD2">
        <w:rPr>
          <w:rFonts w:ascii="Montserrat" w:hAnsi="Montserrat"/>
          <w:b/>
          <w:color w:val="FFFFFF" w:themeColor="background1"/>
          <w:sz w:val="24"/>
          <w:szCs w:val="24"/>
        </w:rPr>
        <w:t xml:space="preserve"> </w:t>
      </w:r>
    </w:p>
    <w:p w14:paraId="429E1A7F" w14:textId="162E85C3" w:rsidR="00AA2279" w:rsidRPr="00BA2FD2" w:rsidRDefault="008D4F10" w:rsidP="00280E62">
      <w:pPr>
        <w:tabs>
          <w:tab w:val="left" w:pos="708"/>
          <w:tab w:val="left" w:pos="1416"/>
          <w:tab w:val="left" w:pos="2124"/>
          <w:tab w:val="left" w:pos="2832"/>
          <w:tab w:val="left" w:pos="3540"/>
          <w:tab w:val="left" w:pos="4248"/>
          <w:tab w:val="left" w:pos="7430"/>
        </w:tabs>
        <w:spacing w:after="0" w:line="240" w:lineRule="auto"/>
        <w:rPr>
          <w:rFonts w:ascii="Montserrat" w:hAnsi="Montserrat"/>
          <w:b/>
          <w:color w:val="595959" w:themeColor="text1" w:themeTint="A6"/>
          <w:sz w:val="28"/>
          <w:szCs w:val="28"/>
        </w:rPr>
      </w:pPr>
      <w:r w:rsidRPr="00BA2FD2">
        <w:rPr>
          <w:rFonts w:ascii="Montserrat" w:hAnsi="Montserrat"/>
          <w:noProof/>
          <w:sz w:val="20"/>
          <w:szCs w:val="20"/>
        </w:rPr>
        <w:drawing>
          <wp:anchor distT="0" distB="0" distL="114300" distR="114300" simplePos="0" relativeHeight="251665408" behindDoc="0" locked="0" layoutInCell="1" allowOverlap="1" wp14:anchorId="2022F7ED" wp14:editId="19CE9221">
            <wp:simplePos x="0" y="0"/>
            <wp:positionH relativeFrom="margin">
              <wp:posOffset>3980180</wp:posOffset>
            </wp:positionH>
            <wp:positionV relativeFrom="paragraph">
              <wp:posOffset>73939</wp:posOffset>
            </wp:positionV>
            <wp:extent cx="2877820" cy="1498600"/>
            <wp:effectExtent l="0" t="0" r="0" b="6350"/>
            <wp:wrapThrough wrapText="bothSides">
              <wp:wrapPolygon edited="0">
                <wp:start x="0" y="0"/>
                <wp:lineTo x="0" y="21417"/>
                <wp:lineTo x="21447" y="21417"/>
                <wp:lineTo x="21447" y="0"/>
                <wp:lineTo x="0" y="0"/>
              </wp:wrapPolygon>
            </wp:wrapThrough>
            <wp:docPr id="1802819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1958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7820" cy="1498600"/>
                    </a:xfrm>
                    <a:prstGeom prst="rect">
                      <a:avLst/>
                    </a:prstGeom>
                  </pic:spPr>
                </pic:pic>
              </a:graphicData>
            </a:graphic>
            <wp14:sizeRelH relativeFrom="margin">
              <wp14:pctWidth>0</wp14:pctWidth>
            </wp14:sizeRelH>
            <wp14:sizeRelV relativeFrom="margin">
              <wp14:pctHeight>0</wp14:pctHeight>
            </wp14:sizeRelV>
          </wp:anchor>
        </w:drawing>
      </w:r>
      <w:r w:rsidR="0095538F" w:rsidRPr="00BA2FD2">
        <w:rPr>
          <w:rFonts w:ascii="Montserrat" w:eastAsiaTheme="minorHAnsi" w:hAnsi="Montserrat" w:cs="Arial"/>
          <w:noProof/>
          <w:sz w:val="20"/>
          <w:szCs w:val="18"/>
        </w:rPr>
        <mc:AlternateContent>
          <mc:Choice Requires="wps">
            <w:drawing>
              <wp:anchor distT="45720" distB="45720" distL="114300" distR="114300" simplePos="0" relativeHeight="251667456" behindDoc="0" locked="0" layoutInCell="1" allowOverlap="1" wp14:anchorId="7F7E830F" wp14:editId="3578919D">
                <wp:simplePos x="0" y="0"/>
                <wp:positionH relativeFrom="margin">
                  <wp:posOffset>-9525</wp:posOffset>
                </wp:positionH>
                <wp:positionV relativeFrom="paragraph">
                  <wp:posOffset>92075</wp:posOffset>
                </wp:positionV>
                <wp:extent cx="2838450" cy="7143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14375"/>
                        </a:xfrm>
                        <a:prstGeom prst="rect">
                          <a:avLst/>
                        </a:prstGeom>
                        <a:solidFill>
                          <a:srgbClr val="FFFFFF"/>
                        </a:solidFill>
                        <a:ln w="9525">
                          <a:solidFill>
                            <a:srgbClr val="000000"/>
                          </a:solidFill>
                          <a:miter lim="800000"/>
                          <a:headEnd/>
                          <a:tailEnd/>
                        </a:ln>
                      </wps:spPr>
                      <wps:txbx>
                        <w:txbxContent>
                          <w:p w14:paraId="78AC114F" w14:textId="4E871BD2" w:rsidR="0095538F" w:rsidRPr="00F464D1" w:rsidRDefault="0095538F" w:rsidP="00EE3FDD">
                            <w:pPr>
                              <w:spacing w:after="0" w:line="240" w:lineRule="auto"/>
                              <w:rPr>
                                <w:b/>
                                <w:bCs/>
                                <w:color w:val="FF6000"/>
                                <w:sz w:val="56"/>
                                <w:szCs w:val="56"/>
                                <w:lang w:val="es-ES"/>
                              </w:rPr>
                            </w:pPr>
                            <w:r w:rsidRPr="00F464D1">
                              <w:rPr>
                                <w:b/>
                                <w:bCs/>
                                <w:color w:val="FF6000"/>
                                <w:sz w:val="56"/>
                                <w:szCs w:val="56"/>
                                <w:lang w:val="es-ES"/>
                              </w:rPr>
                              <w:t>USD</w:t>
                            </w:r>
                            <w:r w:rsidR="006960F3">
                              <w:rPr>
                                <w:b/>
                                <w:bCs/>
                                <w:color w:val="FF6000"/>
                                <w:sz w:val="56"/>
                                <w:szCs w:val="56"/>
                                <w:lang w:val="es-ES"/>
                              </w:rPr>
                              <w:t xml:space="preserve"> </w:t>
                            </w:r>
                            <w:r w:rsidR="00B00DD2">
                              <w:rPr>
                                <w:b/>
                                <w:bCs/>
                                <w:color w:val="FF6000"/>
                                <w:sz w:val="56"/>
                                <w:szCs w:val="56"/>
                                <w:lang w:val="es-ES"/>
                              </w:rPr>
                              <w:t>2</w:t>
                            </w:r>
                            <w:r w:rsidR="00BE7D5E">
                              <w:rPr>
                                <w:b/>
                                <w:bCs/>
                                <w:color w:val="FF6000"/>
                                <w:sz w:val="56"/>
                                <w:szCs w:val="56"/>
                                <w:lang w:val="es-ES"/>
                              </w:rPr>
                              <w:t>120</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E830F" id="_x0000_t202" coordsize="21600,21600" o:spt="202" path="m,l,21600r21600,l21600,xe">
                <v:stroke joinstyle="miter"/>
                <v:path gradientshapeok="t" o:connecttype="rect"/>
              </v:shapetype>
              <v:shape id="Cuadro de texto 2" o:spid="_x0000_s1026" type="#_x0000_t202" style="position:absolute;margin-left:-.75pt;margin-top:7.25pt;width:223.5pt;height:56.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">
                <v:textbox>
                  <w:txbxContent>
                    <w:p w14:paraId="78AC114F" w14:textId="4E871BD2" w:rsidR="0095538F" w:rsidRPr="00F464D1" w:rsidRDefault="0095538F" w:rsidP="00EE3FDD">
                      <w:pPr>
                        <w:spacing w:after="0" w:line="240" w:lineRule="auto"/>
                        <w:rPr>
                          <w:b/>
                          <w:bCs/>
                          <w:color w:val="FF6000"/>
                          <w:sz w:val="56"/>
                          <w:szCs w:val="56"/>
                          <w:lang w:val="es-ES"/>
                        </w:rPr>
                      </w:pPr>
                      <w:r w:rsidRPr="00F464D1">
                        <w:rPr>
                          <w:b/>
                          <w:bCs/>
                          <w:color w:val="FF6000"/>
                          <w:sz w:val="56"/>
                          <w:szCs w:val="56"/>
                          <w:lang w:val="es-ES"/>
                        </w:rPr>
                        <w:t>USD</w:t>
                      </w:r>
                      <w:r w:rsidR="006960F3">
                        <w:rPr>
                          <w:b/>
                          <w:bCs/>
                          <w:color w:val="FF6000"/>
                          <w:sz w:val="56"/>
                          <w:szCs w:val="56"/>
                          <w:lang w:val="es-ES"/>
                        </w:rPr>
                        <w:t xml:space="preserve"> </w:t>
                      </w:r>
                      <w:r w:rsidR="00B00DD2">
                        <w:rPr>
                          <w:b/>
                          <w:bCs/>
                          <w:color w:val="FF6000"/>
                          <w:sz w:val="56"/>
                          <w:szCs w:val="56"/>
                          <w:lang w:val="es-ES"/>
                        </w:rPr>
                        <w:t>2</w:t>
                      </w:r>
                      <w:r w:rsidR="00BE7D5E">
                        <w:rPr>
                          <w:b/>
                          <w:bCs/>
                          <w:color w:val="FF6000"/>
                          <w:sz w:val="56"/>
                          <w:szCs w:val="56"/>
                          <w:lang w:val="es-ES"/>
                        </w:rPr>
                        <w:t>120</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v:textbox>
                <w10:wrap type="square" anchorx="margin"/>
              </v:shape>
            </w:pict>
          </mc:Fallback>
        </mc:AlternateContent>
      </w:r>
      <w:r w:rsidR="00844B5F" w:rsidRPr="00BA2FD2">
        <w:rPr>
          <w:rFonts w:ascii="Montserrat" w:hAnsi="Montserrat"/>
          <w:b/>
          <w:color w:val="595959" w:themeColor="text1" w:themeTint="A6"/>
          <w:sz w:val="28"/>
          <w:szCs w:val="28"/>
        </w:rPr>
        <w:t xml:space="preserve">    </w:t>
      </w:r>
    </w:p>
    <w:p w14:paraId="156DA9A9" w14:textId="1DD88337" w:rsidR="0095538F" w:rsidRPr="00BA2FD2" w:rsidRDefault="0095538F" w:rsidP="009F1BAD">
      <w:pPr>
        <w:spacing w:after="0" w:line="240" w:lineRule="auto"/>
        <w:ind w:firstLine="525"/>
        <w:rPr>
          <w:rFonts w:ascii="Montserrat" w:hAnsi="Montserrat"/>
          <w:b/>
          <w:sz w:val="20"/>
          <w:szCs w:val="20"/>
          <w:u w:val="single"/>
        </w:rPr>
      </w:pPr>
    </w:p>
    <w:p w14:paraId="00CECD00" w14:textId="5942DED0" w:rsidR="0095538F" w:rsidRPr="00BA2FD2" w:rsidRDefault="0095538F" w:rsidP="009F1BAD">
      <w:pPr>
        <w:spacing w:after="0" w:line="240" w:lineRule="auto"/>
        <w:ind w:firstLine="525"/>
        <w:rPr>
          <w:rFonts w:ascii="Montserrat" w:hAnsi="Montserrat"/>
          <w:b/>
          <w:sz w:val="20"/>
          <w:szCs w:val="20"/>
          <w:u w:val="single"/>
        </w:rPr>
      </w:pPr>
    </w:p>
    <w:p w14:paraId="1539A829" w14:textId="5890DD52" w:rsidR="0095538F" w:rsidRPr="00BA2FD2" w:rsidRDefault="0095538F" w:rsidP="009F1BAD">
      <w:pPr>
        <w:spacing w:after="0" w:line="240" w:lineRule="auto"/>
        <w:ind w:firstLine="525"/>
        <w:rPr>
          <w:rFonts w:ascii="Montserrat" w:hAnsi="Montserrat"/>
          <w:b/>
          <w:sz w:val="20"/>
          <w:szCs w:val="20"/>
          <w:u w:val="single"/>
        </w:rPr>
      </w:pPr>
    </w:p>
    <w:p w14:paraId="7992E38F" w14:textId="77777777" w:rsidR="0095538F" w:rsidRPr="00BA2FD2" w:rsidRDefault="0095538F" w:rsidP="009F1BAD">
      <w:pPr>
        <w:spacing w:after="0" w:line="240" w:lineRule="auto"/>
        <w:ind w:firstLine="525"/>
        <w:rPr>
          <w:rFonts w:ascii="Montserrat" w:hAnsi="Montserrat"/>
          <w:b/>
          <w:sz w:val="20"/>
          <w:szCs w:val="20"/>
          <w:u w:val="single"/>
        </w:rPr>
      </w:pPr>
    </w:p>
    <w:p w14:paraId="56947253" w14:textId="77777777" w:rsidR="0095538F" w:rsidRPr="00BA2FD2" w:rsidRDefault="0095538F" w:rsidP="009F1BAD">
      <w:pPr>
        <w:spacing w:after="0" w:line="240" w:lineRule="auto"/>
        <w:ind w:firstLine="525"/>
        <w:rPr>
          <w:rFonts w:ascii="Montserrat" w:hAnsi="Montserrat"/>
          <w:b/>
          <w:sz w:val="20"/>
          <w:szCs w:val="20"/>
          <w:u w:val="single"/>
        </w:rPr>
      </w:pPr>
    </w:p>
    <w:p w14:paraId="6318E89C" w14:textId="2B90AB3A" w:rsidR="009F1BAD" w:rsidRPr="00BA2FD2" w:rsidRDefault="00844B5F" w:rsidP="009F1BAD">
      <w:pPr>
        <w:spacing w:after="0" w:line="240" w:lineRule="auto"/>
        <w:ind w:firstLine="525"/>
        <w:rPr>
          <w:rFonts w:ascii="Montserrat" w:hAnsi="Montserrat"/>
          <w:b/>
          <w:sz w:val="18"/>
          <w:szCs w:val="18"/>
          <w:u w:val="single"/>
        </w:rPr>
      </w:pPr>
      <w:r w:rsidRPr="00BA2FD2">
        <w:rPr>
          <w:rFonts w:ascii="Montserrat" w:hAnsi="Montserrat"/>
          <w:b/>
          <w:sz w:val="18"/>
          <w:szCs w:val="18"/>
          <w:u w:val="single"/>
        </w:rPr>
        <w:t>Programa Incluye:</w:t>
      </w:r>
      <w:r w:rsidR="00184DA3" w:rsidRPr="00BA2FD2">
        <w:rPr>
          <w:rFonts w:ascii="Montserrat" w:hAnsi="Montserrat"/>
          <w:b/>
          <w:sz w:val="18"/>
          <w:szCs w:val="18"/>
          <w:u w:val="single"/>
        </w:rPr>
        <w:br/>
      </w:r>
    </w:p>
    <w:p w14:paraId="20DC190B" w14:textId="4B89CA70" w:rsidR="00E44AA6" w:rsidRPr="00BA2FD2" w:rsidRDefault="00E44AA6"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lang w:val="pt-PT"/>
        </w:rPr>
      </w:pPr>
      <w:r w:rsidRPr="00BA2FD2">
        <w:rPr>
          <w:rFonts w:ascii="Montserrat" w:hAnsi="Montserrat"/>
          <w:sz w:val="18"/>
          <w:szCs w:val="18"/>
          <w:lang w:val="pt-PT"/>
        </w:rPr>
        <w:t xml:space="preserve">Pasaje Aéreo – </w:t>
      </w:r>
      <w:r w:rsidR="0002161E" w:rsidRPr="00BA2FD2">
        <w:rPr>
          <w:rFonts w:ascii="Montserrat" w:hAnsi="Montserrat"/>
          <w:sz w:val="18"/>
          <w:szCs w:val="18"/>
          <w:lang w:val="pt-PT"/>
        </w:rPr>
        <w:t xml:space="preserve">Santiago – Punta Cana – Santiago </w:t>
      </w:r>
      <w:r w:rsidRPr="00BA2FD2">
        <w:rPr>
          <w:rFonts w:ascii="Montserrat" w:hAnsi="Montserrat"/>
          <w:sz w:val="18"/>
          <w:szCs w:val="18"/>
          <w:lang w:val="pt-PT"/>
        </w:rPr>
        <w:t xml:space="preserve">  </w:t>
      </w:r>
    </w:p>
    <w:p w14:paraId="3B43249D" w14:textId="7CDEAD39" w:rsidR="00050A56" w:rsidRPr="00BA2FD2" w:rsidRDefault="00050A56"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lang w:val="pt-PT"/>
        </w:rPr>
      </w:pPr>
      <w:r w:rsidRPr="00BA2FD2">
        <w:rPr>
          <w:rFonts w:ascii="Montserrat" w:hAnsi="Montserrat"/>
          <w:sz w:val="18"/>
          <w:szCs w:val="18"/>
          <w:lang w:val="pt-PT"/>
        </w:rPr>
        <w:t xml:space="preserve">Traslados Aeropuerto – Hotel </w:t>
      </w:r>
      <w:r w:rsidR="0002161E" w:rsidRPr="00BA2FD2">
        <w:rPr>
          <w:rFonts w:ascii="Montserrat" w:hAnsi="Montserrat"/>
          <w:sz w:val="18"/>
          <w:szCs w:val="18"/>
          <w:lang w:val="pt-PT"/>
        </w:rPr>
        <w:t xml:space="preserve">Punta Cana </w:t>
      </w:r>
    </w:p>
    <w:p w14:paraId="033D5A51" w14:textId="2D1A56FC" w:rsidR="00EE3FDD" w:rsidRPr="00EE3FDD" w:rsidRDefault="00050A56" w:rsidP="005A1BA8">
      <w:pPr>
        <w:pStyle w:val="Prrafodelista"/>
        <w:numPr>
          <w:ilvl w:val="0"/>
          <w:numId w:val="20"/>
        </w:numPr>
        <w:autoSpaceDE w:val="0"/>
        <w:autoSpaceDN w:val="0"/>
        <w:adjustRightInd w:val="0"/>
        <w:spacing w:after="0" w:line="240" w:lineRule="auto"/>
        <w:ind w:left="742" w:hanging="217"/>
        <w:rPr>
          <w:rFonts w:ascii="Montserrat" w:hAnsi="Montserrat"/>
          <w:sz w:val="18"/>
          <w:szCs w:val="18"/>
          <w:lang w:val="es-CO"/>
        </w:rPr>
      </w:pPr>
      <w:r w:rsidRPr="00EE3FDD">
        <w:rPr>
          <w:rFonts w:ascii="Montserrat" w:hAnsi="Montserrat"/>
          <w:sz w:val="18"/>
          <w:szCs w:val="18"/>
        </w:rPr>
        <w:t>2 noches de Alojamiento</w:t>
      </w:r>
      <w:r w:rsidR="004C6395" w:rsidRPr="00EE3FDD">
        <w:rPr>
          <w:rFonts w:ascii="Montserrat" w:hAnsi="Montserrat"/>
          <w:sz w:val="18"/>
          <w:szCs w:val="18"/>
        </w:rPr>
        <w:t xml:space="preserve"> todo incluido </w:t>
      </w:r>
      <w:r w:rsidR="00EE3FDD" w:rsidRPr="00EE3FDD">
        <w:rPr>
          <w:rFonts w:ascii="Montserrat" w:hAnsi="Montserrat"/>
          <w:sz w:val="18"/>
          <w:szCs w:val="18"/>
        </w:rPr>
        <w:t>Punta Cana</w:t>
      </w:r>
      <w:r w:rsidR="009839B5">
        <w:rPr>
          <w:rFonts w:ascii="Montserrat" w:hAnsi="Montserrat"/>
          <w:sz w:val="18"/>
          <w:szCs w:val="18"/>
        </w:rPr>
        <w:t xml:space="preserve"> o la Romana </w:t>
      </w:r>
      <w:r w:rsidR="00EE3FDD" w:rsidRPr="00EE3FDD">
        <w:rPr>
          <w:rFonts w:ascii="Montserrat" w:hAnsi="Montserrat"/>
          <w:sz w:val="18"/>
          <w:szCs w:val="18"/>
        </w:rPr>
        <w:t xml:space="preserve"> – Hotel </w:t>
      </w:r>
      <w:proofErr w:type="spellStart"/>
      <w:r w:rsidR="00EE3FDD" w:rsidRPr="00EE3FDD">
        <w:rPr>
          <w:rFonts w:ascii="Montserrat" w:hAnsi="Montserrat"/>
          <w:sz w:val="18"/>
          <w:szCs w:val="18"/>
        </w:rPr>
        <w:t>All</w:t>
      </w:r>
      <w:proofErr w:type="spellEnd"/>
      <w:r w:rsidR="00EE3FDD" w:rsidRPr="00EE3FDD">
        <w:rPr>
          <w:rFonts w:ascii="Montserrat" w:hAnsi="Montserrat"/>
          <w:sz w:val="18"/>
          <w:szCs w:val="18"/>
        </w:rPr>
        <w:t xml:space="preserve"> inclusive 4*</w:t>
      </w:r>
      <w:r w:rsidR="00EE3FDD">
        <w:rPr>
          <w:rFonts w:ascii="Montserrat" w:hAnsi="Montserrat"/>
          <w:sz w:val="18"/>
          <w:szCs w:val="18"/>
        </w:rPr>
        <w:t>.</w:t>
      </w:r>
    </w:p>
    <w:p w14:paraId="7326E72A" w14:textId="5FFC0E95" w:rsidR="00C25C4A" w:rsidRPr="00EE3FDD" w:rsidRDefault="00A643CC" w:rsidP="005A1BA8">
      <w:pPr>
        <w:pStyle w:val="Prrafodelista"/>
        <w:numPr>
          <w:ilvl w:val="0"/>
          <w:numId w:val="20"/>
        </w:numPr>
        <w:autoSpaceDE w:val="0"/>
        <w:autoSpaceDN w:val="0"/>
        <w:adjustRightInd w:val="0"/>
        <w:spacing w:after="0" w:line="240" w:lineRule="auto"/>
        <w:ind w:left="742" w:hanging="217"/>
        <w:rPr>
          <w:rFonts w:ascii="Montserrat" w:hAnsi="Montserrat"/>
          <w:sz w:val="18"/>
          <w:szCs w:val="18"/>
          <w:lang w:val="es-CO"/>
        </w:rPr>
      </w:pPr>
      <w:r w:rsidRPr="00BA2FD2">
        <w:rPr>
          <w:rFonts w:ascii="Montserrat" w:hAnsi="Montserrat"/>
          <w:noProof/>
        </w:rPr>
        <w:drawing>
          <wp:anchor distT="0" distB="0" distL="114300" distR="114300" simplePos="0" relativeHeight="251674624" behindDoc="0" locked="0" layoutInCell="1" allowOverlap="1" wp14:anchorId="15EAD5A4" wp14:editId="16D92C97">
            <wp:simplePos x="0" y="0"/>
            <wp:positionH relativeFrom="margin">
              <wp:posOffset>3990975</wp:posOffset>
            </wp:positionH>
            <wp:positionV relativeFrom="paragraph">
              <wp:posOffset>17145</wp:posOffset>
            </wp:positionV>
            <wp:extent cx="2886075" cy="2095500"/>
            <wp:effectExtent l="0" t="0" r="9525" b="0"/>
            <wp:wrapThrough wrapText="bothSides">
              <wp:wrapPolygon edited="0">
                <wp:start x="0" y="0"/>
                <wp:lineTo x="0" y="21404"/>
                <wp:lineTo x="21529" y="21404"/>
                <wp:lineTo x="21529" y="0"/>
                <wp:lineTo x="0" y="0"/>
              </wp:wrapPolygon>
            </wp:wrapThrough>
            <wp:docPr id="578970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70323" name=""/>
                    <pic:cNvPicPr/>
                  </pic:nvPicPr>
                  <pic:blipFill>
                    <a:blip r:embed="rId9">
                      <a:extLst>
                        <a:ext uri="{28A0092B-C50C-407E-A947-70E740481C1C}">
                          <a14:useLocalDpi xmlns:a14="http://schemas.microsoft.com/office/drawing/2010/main" val="0"/>
                        </a:ext>
                      </a:extLst>
                    </a:blip>
                    <a:stretch>
                      <a:fillRect/>
                    </a:stretch>
                  </pic:blipFill>
                  <pic:spPr>
                    <a:xfrm>
                      <a:off x="0" y="0"/>
                      <a:ext cx="2886075" cy="2095500"/>
                    </a:xfrm>
                    <a:prstGeom prst="rect">
                      <a:avLst/>
                    </a:prstGeom>
                  </pic:spPr>
                </pic:pic>
              </a:graphicData>
            </a:graphic>
            <wp14:sizeRelH relativeFrom="margin">
              <wp14:pctWidth>0</wp14:pctWidth>
            </wp14:sizeRelH>
            <wp14:sizeRelV relativeFrom="margin">
              <wp14:pctHeight>0</wp14:pctHeight>
            </wp14:sizeRelV>
          </wp:anchor>
        </w:drawing>
      </w:r>
      <w:r w:rsidR="00C25C4A" w:rsidRPr="00EE3FDD">
        <w:rPr>
          <w:rFonts w:ascii="Montserrat" w:hAnsi="Montserrat"/>
          <w:sz w:val="18"/>
          <w:szCs w:val="18"/>
          <w:lang w:val="es-CO"/>
        </w:rPr>
        <w:t xml:space="preserve">Traslados Hotel – Casa de Campo en la romana </w:t>
      </w:r>
    </w:p>
    <w:p w14:paraId="3F9C4A02" w14:textId="30219FD5" w:rsidR="009F1BAD" w:rsidRPr="00BA2FD2" w:rsidRDefault="009F1BAD"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0</w:t>
      </w:r>
      <w:r w:rsidR="00482C03" w:rsidRPr="00BA2FD2">
        <w:rPr>
          <w:rFonts w:ascii="Montserrat" w:hAnsi="Montserrat"/>
          <w:sz w:val="18"/>
          <w:szCs w:val="18"/>
        </w:rPr>
        <w:t>7</w:t>
      </w:r>
      <w:r w:rsidRPr="00BA2FD2">
        <w:rPr>
          <w:rFonts w:ascii="Montserrat" w:hAnsi="Montserrat"/>
          <w:sz w:val="18"/>
          <w:szCs w:val="18"/>
        </w:rPr>
        <w:t xml:space="preserve"> noches de alojamiento a bordo </w:t>
      </w:r>
    </w:p>
    <w:p w14:paraId="6B44C3AC" w14:textId="425287FF" w:rsidR="00F67565" w:rsidRPr="00BA2FD2" w:rsidRDefault="00C00D63" w:rsidP="00844B5F">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BA2FD2">
        <w:rPr>
          <w:rFonts w:ascii="Montserrat" w:eastAsiaTheme="minorHAnsi" w:hAnsi="Montserrat" w:cstheme="minorHAnsi"/>
          <w:sz w:val="18"/>
          <w:szCs w:val="18"/>
        </w:rPr>
        <w:t xml:space="preserve">Pensión completa a bordo </w:t>
      </w:r>
    </w:p>
    <w:p w14:paraId="3293B7A9" w14:textId="7F3CB2E6" w:rsidR="00482C03" w:rsidRPr="00BA2FD2" w:rsidRDefault="00482C03" w:rsidP="00482C0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BA2FD2">
        <w:rPr>
          <w:rFonts w:ascii="Montserrat" w:eastAsiaTheme="minorHAnsi" w:hAnsi="Montserrat" w:cstheme="minorHAnsi"/>
          <w:sz w:val="18"/>
          <w:szCs w:val="18"/>
        </w:rPr>
        <w:t xml:space="preserve">Bebidas de dispensador </w:t>
      </w:r>
    </w:p>
    <w:p w14:paraId="33F33E82" w14:textId="677346CF" w:rsidR="00844B5F" w:rsidRPr="00BA2FD2" w:rsidRDefault="00444BEE" w:rsidP="00482C03">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Propinas de Crucero</w:t>
      </w:r>
    </w:p>
    <w:p w14:paraId="4C7B7665" w14:textId="0D0BC0F6" w:rsidR="001F4C64" w:rsidRPr="00BA2FD2" w:rsidRDefault="001F4C64" w:rsidP="00482C03">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Asistencia en viaje</w:t>
      </w:r>
    </w:p>
    <w:p w14:paraId="15B1D214" w14:textId="4BB6104F" w:rsidR="00844B5F" w:rsidRPr="00BA2FD2" w:rsidRDefault="00844B5F" w:rsidP="00844B5F">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Impuestos de puerto.</w:t>
      </w:r>
    </w:p>
    <w:p w14:paraId="41675FB6" w14:textId="77777777" w:rsidR="009D7FDA" w:rsidRDefault="00050A56" w:rsidP="00844B5F">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BA2FD2">
        <w:rPr>
          <w:rFonts w:ascii="Montserrat" w:hAnsi="Montserrat"/>
          <w:sz w:val="18"/>
          <w:szCs w:val="18"/>
        </w:rPr>
        <w:t>Traslados</w:t>
      </w:r>
      <w:r w:rsidR="004C6395" w:rsidRPr="00BA2FD2">
        <w:rPr>
          <w:rFonts w:ascii="Montserrat" w:hAnsi="Montserrat"/>
          <w:sz w:val="18"/>
          <w:szCs w:val="18"/>
        </w:rPr>
        <w:t xml:space="preserve"> Casa de Campo la Romana - </w:t>
      </w:r>
      <w:r w:rsidRPr="00BA2FD2">
        <w:rPr>
          <w:rFonts w:ascii="Montserrat" w:hAnsi="Montserrat"/>
          <w:sz w:val="18"/>
          <w:szCs w:val="18"/>
        </w:rPr>
        <w:t>al aeropuerto</w:t>
      </w:r>
    </w:p>
    <w:p w14:paraId="1BDE5ED2" w14:textId="361A1C16" w:rsidR="00482C03" w:rsidRPr="00BA2FD2" w:rsidRDefault="00482C03" w:rsidP="00F67565">
      <w:pPr>
        <w:pStyle w:val="Prrafodelista"/>
        <w:autoSpaceDE w:val="0"/>
        <w:autoSpaceDN w:val="0"/>
        <w:adjustRightInd w:val="0"/>
        <w:spacing w:after="0" w:line="240" w:lineRule="auto"/>
        <w:ind w:left="525"/>
        <w:rPr>
          <w:rFonts w:ascii="Montserrat" w:hAnsi="Montserrat" w:cstheme="minorHAnsi"/>
          <w:sz w:val="18"/>
          <w:szCs w:val="18"/>
        </w:rPr>
      </w:pPr>
    </w:p>
    <w:p w14:paraId="3F2B3F0D" w14:textId="4CED237D" w:rsidR="00896405" w:rsidRPr="00BA2FD2" w:rsidRDefault="00844B5F" w:rsidP="00896405">
      <w:pPr>
        <w:spacing w:after="0" w:line="240" w:lineRule="auto"/>
        <w:ind w:firstLine="525"/>
        <w:rPr>
          <w:rFonts w:ascii="Montserrat" w:hAnsi="Montserrat"/>
          <w:b/>
          <w:sz w:val="18"/>
          <w:szCs w:val="18"/>
          <w:u w:val="single"/>
        </w:rPr>
      </w:pPr>
      <w:r w:rsidRPr="00BA2FD2">
        <w:rPr>
          <w:rFonts w:ascii="Montserrat" w:hAnsi="Montserrat"/>
          <w:b/>
          <w:sz w:val="18"/>
          <w:szCs w:val="18"/>
          <w:u w:val="single"/>
        </w:rPr>
        <w:t>Programa NO Incluye:</w:t>
      </w:r>
      <w:r w:rsidR="00D967C2">
        <w:rPr>
          <w:rFonts w:ascii="Montserrat" w:hAnsi="Montserrat"/>
          <w:b/>
          <w:sz w:val="18"/>
          <w:szCs w:val="18"/>
          <w:u w:val="single"/>
        </w:rPr>
        <w:br/>
      </w:r>
    </w:p>
    <w:p w14:paraId="691B3A71" w14:textId="44652FF9" w:rsidR="00050A56" w:rsidRPr="00BA2FD2" w:rsidRDefault="00050A56"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BA2FD2">
        <w:rPr>
          <w:rFonts w:ascii="Montserrat" w:hAnsi="Montserrat" w:cstheme="minorHAnsi"/>
          <w:sz w:val="18"/>
          <w:szCs w:val="18"/>
        </w:rPr>
        <w:t>Excursiones en el itinerario de Cruceros</w:t>
      </w:r>
    </w:p>
    <w:p w14:paraId="09576222" w14:textId="00BCE2FC" w:rsidR="000B4673" w:rsidRDefault="009839B5"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proofErr w:type="spellStart"/>
      <w:r>
        <w:rPr>
          <w:rFonts w:ascii="Montserrat" w:hAnsi="Montserrat" w:cstheme="minorHAnsi"/>
          <w:sz w:val="18"/>
          <w:szCs w:val="18"/>
        </w:rPr>
        <w:t>Interner</w:t>
      </w:r>
      <w:proofErr w:type="spellEnd"/>
      <w:r>
        <w:rPr>
          <w:rFonts w:ascii="Montserrat" w:hAnsi="Montserrat" w:cstheme="minorHAnsi"/>
          <w:sz w:val="18"/>
          <w:szCs w:val="18"/>
        </w:rPr>
        <w:t xml:space="preserve"> – Wifi </w:t>
      </w:r>
    </w:p>
    <w:p w14:paraId="74F04C64" w14:textId="77777777" w:rsidR="009839B5" w:rsidRPr="00BA2FD2" w:rsidRDefault="009839B5" w:rsidP="009839B5">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Pr>
          <w:rFonts w:ascii="Montserrat" w:hAnsi="Montserrat"/>
          <w:sz w:val="18"/>
          <w:szCs w:val="18"/>
        </w:rPr>
        <w:t xml:space="preserve">Paquete de Bebidas </w:t>
      </w:r>
      <w:proofErr w:type="spellStart"/>
      <w:r>
        <w:rPr>
          <w:rFonts w:ascii="Montserrat" w:hAnsi="Montserrat"/>
          <w:sz w:val="18"/>
          <w:szCs w:val="18"/>
        </w:rPr>
        <w:t>All</w:t>
      </w:r>
      <w:proofErr w:type="spellEnd"/>
      <w:r>
        <w:rPr>
          <w:rFonts w:ascii="Montserrat" w:hAnsi="Montserrat"/>
          <w:sz w:val="18"/>
          <w:szCs w:val="18"/>
        </w:rPr>
        <w:t xml:space="preserve"> Inclusive 265USD por </w:t>
      </w:r>
      <w:proofErr w:type="spellStart"/>
      <w:r>
        <w:rPr>
          <w:rFonts w:ascii="Montserrat" w:hAnsi="Montserrat"/>
          <w:sz w:val="18"/>
          <w:szCs w:val="18"/>
        </w:rPr>
        <w:t>pax</w:t>
      </w:r>
      <w:proofErr w:type="spellEnd"/>
      <w:r>
        <w:rPr>
          <w:rFonts w:ascii="Montserrat" w:hAnsi="Montserrat"/>
          <w:sz w:val="18"/>
          <w:szCs w:val="18"/>
        </w:rPr>
        <w:t>.</w:t>
      </w:r>
      <w:r w:rsidRPr="00BA2FD2">
        <w:rPr>
          <w:rFonts w:ascii="Montserrat" w:hAnsi="Montserrat"/>
          <w:sz w:val="18"/>
          <w:szCs w:val="18"/>
        </w:rPr>
        <w:t xml:space="preserve"> </w:t>
      </w:r>
    </w:p>
    <w:p w14:paraId="446CC3AC" w14:textId="1E3C5D04" w:rsidR="00482C03" w:rsidRPr="00BA2FD2" w:rsidRDefault="00CA32E7" w:rsidP="009F1BAD">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BA2FD2">
        <w:rPr>
          <w:rFonts w:ascii="Montserrat" w:hAnsi="Montserrat" w:cstheme="minorHAnsi"/>
          <w:sz w:val="18"/>
          <w:szCs w:val="18"/>
        </w:rPr>
        <w:t>Ningún servicio que no esté detallado en el itinerario</w:t>
      </w:r>
    </w:p>
    <w:p w14:paraId="0B149ABC" w14:textId="77777777" w:rsidR="00435118" w:rsidRPr="00BA2FD2" w:rsidRDefault="00435118" w:rsidP="00E222B8">
      <w:pPr>
        <w:autoSpaceDE w:val="0"/>
        <w:autoSpaceDN w:val="0"/>
        <w:adjustRightInd w:val="0"/>
        <w:spacing w:after="0" w:line="240" w:lineRule="auto"/>
        <w:rPr>
          <w:rFonts w:ascii="Montserrat" w:hAnsi="Montserrat" w:cstheme="minorHAnsi"/>
          <w:sz w:val="18"/>
          <w:szCs w:val="18"/>
        </w:rPr>
      </w:pPr>
    </w:p>
    <w:p w14:paraId="4A062806" w14:textId="14620E74" w:rsidR="007F4A25" w:rsidRDefault="00482C03" w:rsidP="009F1BAD">
      <w:pPr>
        <w:autoSpaceDE w:val="0"/>
        <w:autoSpaceDN w:val="0"/>
        <w:adjustRightInd w:val="0"/>
        <w:spacing w:after="0" w:line="240" w:lineRule="auto"/>
        <w:rPr>
          <w:rFonts w:ascii="Montserrat" w:hAnsi="Montserrat"/>
          <w:b/>
          <w:bCs/>
          <w:color w:val="FF0071"/>
          <w:sz w:val="28"/>
          <w:szCs w:val="28"/>
        </w:rPr>
      </w:pPr>
      <w:r w:rsidRPr="00BA2FD2">
        <w:rPr>
          <w:rFonts w:ascii="Montserrat" w:hAnsi="Montserrat"/>
          <w:b/>
          <w:bCs/>
          <w:color w:val="FF0071"/>
          <w:sz w:val="28"/>
          <w:szCs w:val="28"/>
        </w:rPr>
        <w:t>ITINERARIOR DE</w:t>
      </w:r>
      <w:r w:rsidR="0095538F" w:rsidRPr="00BA2FD2">
        <w:rPr>
          <w:rFonts w:ascii="Montserrat" w:hAnsi="Montserrat"/>
          <w:b/>
          <w:bCs/>
          <w:color w:val="FF0071"/>
          <w:sz w:val="28"/>
          <w:szCs w:val="28"/>
        </w:rPr>
        <w:t xml:space="preserve"> VIAJE</w:t>
      </w:r>
    </w:p>
    <w:p w14:paraId="10D13D27" w14:textId="4623BFCF" w:rsidR="00A643CC" w:rsidRDefault="00A643CC" w:rsidP="009F1BAD">
      <w:pPr>
        <w:autoSpaceDE w:val="0"/>
        <w:autoSpaceDN w:val="0"/>
        <w:adjustRightInd w:val="0"/>
        <w:spacing w:after="0" w:line="240" w:lineRule="auto"/>
        <w:rPr>
          <w:rFonts w:ascii="Montserrat" w:hAnsi="Montserrat"/>
          <w:b/>
          <w:bCs/>
          <w:color w:val="FF0071"/>
          <w:sz w:val="28"/>
          <w:szCs w:val="28"/>
        </w:rPr>
      </w:pPr>
    </w:p>
    <w:tbl>
      <w:tblPr>
        <w:tblStyle w:val="Tabladelista3-nfasis2"/>
        <w:tblW w:w="10874" w:type="dxa"/>
        <w:tblLook w:val="04A0" w:firstRow="1" w:lastRow="0" w:firstColumn="1" w:lastColumn="0" w:noHBand="0" w:noVBand="1"/>
      </w:tblPr>
      <w:tblGrid>
        <w:gridCol w:w="3122"/>
        <w:gridCol w:w="4811"/>
        <w:gridCol w:w="635"/>
        <w:gridCol w:w="925"/>
        <w:gridCol w:w="1381"/>
      </w:tblGrid>
      <w:tr w:rsidR="00A643CC" w:rsidRPr="00DC6D07" w14:paraId="2D573B47" w14:textId="77777777" w:rsidTr="001072A5">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3122" w:type="dxa"/>
            <w:shd w:val="clear" w:color="auto" w:fill="FF6000"/>
            <w:hideMark/>
          </w:tcPr>
          <w:p w14:paraId="3CC5E133" w14:textId="77777777" w:rsidR="00A643CC" w:rsidRPr="00DC6D07" w:rsidRDefault="00A643CC" w:rsidP="001072A5">
            <w:pPr>
              <w:spacing w:after="0" w:line="240" w:lineRule="auto"/>
              <w:rPr>
                <w:rFonts w:ascii="Montserrat" w:hAnsi="Montserrat" w:cs="Arial"/>
                <w:color w:val="FFFFFF"/>
                <w:sz w:val="21"/>
                <w:szCs w:val="21"/>
              </w:rPr>
            </w:pPr>
            <w:r w:rsidRPr="00DC6D07">
              <w:rPr>
                <w:rFonts w:ascii="Montserrat" w:hAnsi="Montserrat" w:cs="Arial"/>
                <w:color w:val="FFFFFF"/>
                <w:sz w:val="21"/>
                <w:szCs w:val="21"/>
              </w:rPr>
              <w:t>Fecha</w:t>
            </w:r>
          </w:p>
        </w:tc>
        <w:tc>
          <w:tcPr>
            <w:tcW w:w="5446" w:type="dxa"/>
            <w:gridSpan w:val="2"/>
            <w:shd w:val="clear" w:color="auto" w:fill="FF6000"/>
            <w:hideMark/>
          </w:tcPr>
          <w:p w14:paraId="0E5D2C29" w14:textId="77777777" w:rsidR="00A643CC" w:rsidRPr="00DC6D07" w:rsidRDefault="00A643CC" w:rsidP="001072A5">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Puerto</w:t>
            </w:r>
          </w:p>
        </w:tc>
        <w:tc>
          <w:tcPr>
            <w:tcW w:w="925" w:type="dxa"/>
            <w:shd w:val="clear" w:color="auto" w:fill="FF6000"/>
            <w:hideMark/>
          </w:tcPr>
          <w:p w14:paraId="2773D113" w14:textId="77777777" w:rsidR="00A643CC" w:rsidRPr="00DC6D07" w:rsidRDefault="00A643CC" w:rsidP="001072A5">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Llega</w:t>
            </w:r>
          </w:p>
        </w:tc>
        <w:tc>
          <w:tcPr>
            <w:tcW w:w="1381" w:type="dxa"/>
            <w:shd w:val="clear" w:color="auto" w:fill="FF6000"/>
            <w:hideMark/>
          </w:tcPr>
          <w:p w14:paraId="212897E0" w14:textId="77777777" w:rsidR="00A643CC" w:rsidRPr="00DC6D07" w:rsidRDefault="00A643CC" w:rsidP="001072A5">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Salir</w:t>
            </w:r>
          </w:p>
        </w:tc>
      </w:tr>
      <w:tr w:rsidR="00A643CC" w:rsidRPr="00DC6D07" w14:paraId="54CDF166" w14:textId="77777777" w:rsidTr="001072A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tcPr>
          <w:p w14:paraId="0689D08A" w14:textId="0246555C" w:rsidR="00A643CC" w:rsidRPr="00DC6D07" w:rsidRDefault="00A643CC" w:rsidP="001072A5">
            <w:pPr>
              <w:spacing w:after="0" w:line="240" w:lineRule="auto"/>
              <w:rPr>
                <w:rFonts w:ascii="Montserrat" w:hAnsi="Montserrat" w:cs="Arial"/>
                <w:color w:val="212529"/>
                <w:sz w:val="21"/>
                <w:szCs w:val="21"/>
              </w:rPr>
            </w:pPr>
            <w:r>
              <w:rPr>
                <w:rFonts w:ascii="Montserrat" w:hAnsi="Montserrat" w:cs="Arial"/>
                <w:color w:val="212529"/>
                <w:sz w:val="21"/>
                <w:szCs w:val="21"/>
              </w:rPr>
              <w:t xml:space="preserve">Viernes, febrero 7 </w:t>
            </w:r>
          </w:p>
        </w:tc>
        <w:tc>
          <w:tcPr>
            <w:tcW w:w="4811" w:type="dxa"/>
          </w:tcPr>
          <w:p w14:paraId="7011E505" w14:textId="77777777" w:rsidR="00A643CC" w:rsidRPr="00DC6D07" w:rsidRDefault="00A643CC" w:rsidP="001072A5">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Pr>
                <w:rFonts w:ascii="Montserrat" w:hAnsi="Montserrat" w:cs="Arial"/>
                <w:color w:val="212529"/>
                <w:sz w:val="21"/>
                <w:szCs w:val="21"/>
              </w:rPr>
              <w:t xml:space="preserve">Punta Cana – Hotel </w:t>
            </w:r>
            <w:proofErr w:type="spellStart"/>
            <w:r>
              <w:rPr>
                <w:rFonts w:ascii="Montserrat" w:hAnsi="Montserrat" w:cs="Arial"/>
                <w:color w:val="212529"/>
                <w:sz w:val="21"/>
                <w:szCs w:val="21"/>
              </w:rPr>
              <w:t>All</w:t>
            </w:r>
            <w:proofErr w:type="spellEnd"/>
            <w:r>
              <w:rPr>
                <w:rFonts w:ascii="Montserrat" w:hAnsi="Montserrat" w:cs="Arial"/>
                <w:color w:val="212529"/>
                <w:sz w:val="21"/>
                <w:szCs w:val="21"/>
              </w:rPr>
              <w:t xml:space="preserve"> inclusive 4*</w:t>
            </w:r>
          </w:p>
        </w:tc>
        <w:tc>
          <w:tcPr>
            <w:tcW w:w="1560" w:type="dxa"/>
            <w:gridSpan w:val="2"/>
          </w:tcPr>
          <w:p w14:paraId="798BD511" w14:textId="77777777" w:rsidR="00A643CC" w:rsidRPr="00DC6D07" w:rsidRDefault="00A643CC" w:rsidP="001072A5">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tcPr>
          <w:p w14:paraId="0479EEE1" w14:textId="77777777" w:rsidR="00A643CC" w:rsidRPr="00DC6D07" w:rsidRDefault="00A643CC" w:rsidP="001072A5">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r>
      <w:tr w:rsidR="00A643CC" w:rsidRPr="00DC6D07" w14:paraId="204AB69B" w14:textId="77777777" w:rsidTr="001072A5">
        <w:trPr>
          <w:trHeight w:val="258"/>
        </w:trPr>
        <w:tc>
          <w:tcPr>
            <w:cnfStyle w:val="001000000000" w:firstRow="0" w:lastRow="0" w:firstColumn="1" w:lastColumn="0" w:oddVBand="0" w:evenVBand="0" w:oddHBand="0" w:evenHBand="0" w:firstRowFirstColumn="0" w:firstRowLastColumn="0" w:lastRowFirstColumn="0" w:lastRowLastColumn="0"/>
            <w:tcW w:w="3122" w:type="dxa"/>
            <w:noWrap/>
          </w:tcPr>
          <w:p w14:paraId="7BB2B0B7" w14:textId="5ADDD5E6" w:rsidR="00A643CC" w:rsidRPr="00DC6D07" w:rsidRDefault="00A643CC" w:rsidP="001072A5">
            <w:pPr>
              <w:spacing w:after="0" w:line="240" w:lineRule="auto"/>
              <w:rPr>
                <w:rFonts w:ascii="Montserrat" w:hAnsi="Montserrat" w:cs="Arial"/>
                <w:color w:val="212529"/>
                <w:sz w:val="21"/>
                <w:szCs w:val="21"/>
              </w:rPr>
            </w:pPr>
            <w:r>
              <w:rPr>
                <w:rFonts w:ascii="Montserrat" w:hAnsi="Montserrat" w:cs="Arial"/>
                <w:color w:val="212529"/>
                <w:sz w:val="21"/>
                <w:szCs w:val="21"/>
              </w:rPr>
              <w:t>Sábado, febrero 8</w:t>
            </w:r>
          </w:p>
        </w:tc>
        <w:tc>
          <w:tcPr>
            <w:tcW w:w="4811" w:type="dxa"/>
          </w:tcPr>
          <w:p w14:paraId="11325472" w14:textId="77777777" w:rsidR="00A643CC" w:rsidRPr="00DC6D07" w:rsidRDefault="00A643CC" w:rsidP="001072A5">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Pr>
                <w:rFonts w:ascii="Montserrat" w:hAnsi="Montserrat" w:cs="Arial"/>
                <w:color w:val="212529"/>
                <w:sz w:val="21"/>
                <w:szCs w:val="21"/>
              </w:rPr>
              <w:t xml:space="preserve">Punta Cana – Hotel </w:t>
            </w:r>
            <w:proofErr w:type="spellStart"/>
            <w:r>
              <w:rPr>
                <w:rFonts w:ascii="Montserrat" w:hAnsi="Montserrat" w:cs="Arial"/>
                <w:color w:val="212529"/>
                <w:sz w:val="21"/>
                <w:szCs w:val="21"/>
              </w:rPr>
              <w:t>All</w:t>
            </w:r>
            <w:proofErr w:type="spellEnd"/>
            <w:r>
              <w:rPr>
                <w:rFonts w:ascii="Montserrat" w:hAnsi="Montserrat" w:cs="Arial"/>
                <w:color w:val="212529"/>
                <w:sz w:val="21"/>
                <w:szCs w:val="21"/>
              </w:rPr>
              <w:t xml:space="preserve"> inclusive 4*</w:t>
            </w:r>
          </w:p>
        </w:tc>
        <w:tc>
          <w:tcPr>
            <w:tcW w:w="1560" w:type="dxa"/>
            <w:gridSpan w:val="2"/>
          </w:tcPr>
          <w:p w14:paraId="52DE458C" w14:textId="77777777" w:rsidR="00A643CC" w:rsidRPr="00DC6D07" w:rsidRDefault="00A643CC" w:rsidP="001072A5">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tcPr>
          <w:p w14:paraId="341EE52D" w14:textId="77777777" w:rsidR="00A643CC" w:rsidRPr="00DC6D07" w:rsidRDefault="00A643CC" w:rsidP="001072A5">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r>
      <w:tr w:rsidR="00A643CC" w:rsidRPr="00DC6D07" w14:paraId="682D0F89" w14:textId="77777777" w:rsidTr="001072A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6D4C282E" w14:textId="1073A3B9"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Domingo, </w:t>
            </w:r>
            <w:r>
              <w:rPr>
                <w:rFonts w:ascii="Montserrat" w:hAnsi="Montserrat" w:cs="Arial"/>
                <w:color w:val="212529"/>
                <w:sz w:val="21"/>
                <w:szCs w:val="21"/>
              </w:rPr>
              <w:t>febrero 9</w:t>
            </w:r>
          </w:p>
        </w:tc>
        <w:tc>
          <w:tcPr>
            <w:tcW w:w="4811" w:type="dxa"/>
            <w:hideMark/>
          </w:tcPr>
          <w:p w14:paraId="1DAE5EAE" w14:textId="28F74378"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CASA DE CAMPO/LA ROMANA</w:t>
            </w:r>
          </w:p>
        </w:tc>
        <w:tc>
          <w:tcPr>
            <w:tcW w:w="1560" w:type="dxa"/>
            <w:gridSpan w:val="2"/>
            <w:hideMark/>
          </w:tcPr>
          <w:p w14:paraId="4572F754"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hideMark/>
          </w:tcPr>
          <w:p w14:paraId="66871B3E"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11:59 p. m.</w:t>
            </w:r>
          </w:p>
        </w:tc>
      </w:tr>
      <w:tr w:rsidR="00A643CC" w:rsidRPr="00DC6D07" w14:paraId="2E19D2ED" w14:textId="77777777" w:rsidTr="001072A5">
        <w:trPr>
          <w:trHeight w:val="272"/>
        </w:trPr>
        <w:tc>
          <w:tcPr>
            <w:cnfStyle w:val="001000000000" w:firstRow="0" w:lastRow="0" w:firstColumn="1" w:lastColumn="0" w:oddVBand="0" w:evenVBand="0" w:oddHBand="0" w:evenHBand="0" w:firstRowFirstColumn="0" w:firstRowLastColumn="0" w:lastRowFirstColumn="0" w:lastRowLastColumn="0"/>
            <w:tcW w:w="3122" w:type="dxa"/>
            <w:noWrap/>
            <w:hideMark/>
          </w:tcPr>
          <w:p w14:paraId="23B9D7D5" w14:textId="74F8B41D"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Lunes, </w:t>
            </w:r>
            <w:r>
              <w:rPr>
                <w:rFonts w:ascii="Montserrat" w:hAnsi="Montserrat" w:cs="Arial"/>
                <w:color w:val="212529"/>
                <w:sz w:val="21"/>
                <w:szCs w:val="21"/>
              </w:rPr>
              <w:t>febrero 10</w:t>
            </w:r>
          </w:p>
        </w:tc>
        <w:tc>
          <w:tcPr>
            <w:tcW w:w="4811" w:type="dxa"/>
            <w:hideMark/>
          </w:tcPr>
          <w:p w14:paraId="2B99D0C9" w14:textId="3836C1CA"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ISLA CATALINA</w:t>
            </w:r>
          </w:p>
        </w:tc>
        <w:tc>
          <w:tcPr>
            <w:tcW w:w="1560" w:type="dxa"/>
            <w:gridSpan w:val="2"/>
            <w:hideMark/>
          </w:tcPr>
          <w:p w14:paraId="46EB70A8"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514DBB5E"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ED3E49">
              <w:rPr>
                <w:rFonts w:ascii="Montserrat" w:hAnsi="Montserrat" w:cs="Poppins"/>
                <w:sz w:val="18"/>
                <w:szCs w:val="18"/>
              </w:rPr>
              <w:t>06:00 p. m.</w:t>
            </w:r>
          </w:p>
        </w:tc>
      </w:tr>
      <w:tr w:rsidR="00A643CC" w:rsidRPr="00DC6D07" w14:paraId="4FB71D4A" w14:textId="77777777" w:rsidTr="001072A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hideMark/>
          </w:tcPr>
          <w:p w14:paraId="2FBD9668" w14:textId="2E4FA15C"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Martes, </w:t>
            </w:r>
            <w:r>
              <w:rPr>
                <w:rFonts w:ascii="Montserrat" w:hAnsi="Montserrat" w:cs="Arial"/>
                <w:color w:val="212529"/>
                <w:sz w:val="21"/>
                <w:szCs w:val="21"/>
              </w:rPr>
              <w:t>febrero 11</w:t>
            </w:r>
          </w:p>
        </w:tc>
        <w:tc>
          <w:tcPr>
            <w:tcW w:w="4811" w:type="dxa"/>
            <w:hideMark/>
          </w:tcPr>
          <w:p w14:paraId="173FD220" w14:textId="6B1133B3"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SAMANA (DO)</w:t>
            </w:r>
          </w:p>
        </w:tc>
        <w:tc>
          <w:tcPr>
            <w:tcW w:w="1560" w:type="dxa"/>
            <w:gridSpan w:val="2"/>
            <w:hideMark/>
          </w:tcPr>
          <w:p w14:paraId="066CCDE6"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1723B3D8"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06:00 p. m.</w:t>
            </w:r>
          </w:p>
        </w:tc>
      </w:tr>
      <w:tr w:rsidR="00A643CC" w:rsidRPr="00DC6D07" w14:paraId="6DDCAD5B" w14:textId="77777777" w:rsidTr="001072A5">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3EEB8616" w14:textId="246A1C84"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Miércoles, </w:t>
            </w:r>
            <w:r>
              <w:rPr>
                <w:rFonts w:ascii="Montserrat" w:hAnsi="Montserrat" w:cs="Arial"/>
                <w:color w:val="212529"/>
                <w:sz w:val="21"/>
                <w:szCs w:val="21"/>
              </w:rPr>
              <w:t>febrero 12</w:t>
            </w:r>
          </w:p>
        </w:tc>
        <w:tc>
          <w:tcPr>
            <w:tcW w:w="4811" w:type="dxa"/>
            <w:hideMark/>
          </w:tcPr>
          <w:p w14:paraId="6C83CA8A" w14:textId="31E1FCF0"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PUERTO PLATA</w:t>
            </w:r>
          </w:p>
        </w:tc>
        <w:tc>
          <w:tcPr>
            <w:tcW w:w="1560" w:type="dxa"/>
            <w:gridSpan w:val="2"/>
            <w:hideMark/>
          </w:tcPr>
          <w:p w14:paraId="16FDF417"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09:00 a. m.</w:t>
            </w:r>
          </w:p>
        </w:tc>
        <w:tc>
          <w:tcPr>
            <w:tcW w:w="1381" w:type="dxa"/>
            <w:hideMark/>
          </w:tcPr>
          <w:p w14:paraId="2789D5D2"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08:00 p. m.</w:t>
            </w:r>
          </w:p>
        </w:tc>
      </w:tr>
      <w:tr w:rsidR="00A643CC" w:rsidRPr="00DC6D07" w14:paraId="043236F7" w14:textId="77777777" w:rsidTr="001072A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45F3749E" w14:textId="091FC575"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Jueves, </w:t>
            </w:r>
            <w:r>
              <w:rPr>
                <w:rFonts w:ascii="Montserrat" w:hAnsi="Montserrat" w:cs="Arial"/>
                <w:color w:val="212529"/>
                <w:sz w:val="21"/>
                <w:szCs w:val="21"/>
              </w:rPr>
              <w:t>febrero 13</w:t>
            </w:r>
          </w:p>
        </w:tc>
        <w:tc>
          <w:tcPr>
            <w:tcW w:w="4811" w:type="dxa"/>
            <w:hideMark/>
          </w:tcPr>
          <w:p w14:paraId="27CDB548" w14:textId="3ED7D7E6"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 xml:space="preserve">Grand </w:t>
            </w:r>
            <w:proofErr w:type="spellStart"/>
            <w:r w:rsidRPr="00DB0717">
              <w:rPr>
                <w:rStyle w:val="fw-medium"/>
                <w:rFonts w:ascii="Montserrat" w:hAnsi="Montserrat" w:cs="Poppins"/>
                <w:sz w:val="18"/>
                <w:szCs w:val="18"/>
              </w:rPr>
              <w:t>Turks</w:t>
            </w:r>
            <w:proofErr w:type="spellEnd"/>
          </w:p>
        </w:tc>
        <w:tc>
          <w:tcPr>
            <w:tcW w:w="1560" w:type="dxa"/>
            <w:gridSpan w:val="2"/>
            <w:hideMark/>
          </w:tcPr>
          <w:p w14:paraId="19B04381"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1A1A761F"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06:00 p. m.</w:t>
            </w:r>
          </w:p>
        </w:tc>
      </w:tr>
      <w:tr w:rsidR="00A643CC" w:rsidRPr="00DC6D07" w14:paraId="2AB436B3" w14:textId="77777777" w:rsidTr="001072A5">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157361F2" w14:textId="550EA989"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Viernes, </w:t>
            </w:r>
            <w:r>
              <w:rPr>
                <w:rFonts w:ascii="Montserrat" w:hAnsi="Montserrat" w:cs="Arial"/>
                <w:color w:val="212529"/>
                <w:sz w:val="21"/>
                <w:szCs w:val="21"/>
              </w:rPr>
              <w:t>febrero 14</w:t>
            </w:r>
          </w:p>
        </w:tc>
        <w:tc>
          <w:tcPr>
            <w:tcW w:w="4811" w:type="dxa"/>
            <w:hideMark/>
          </w:tcPr>
          <w:p w14:paraId="06814DF2" w14:textId="1AA21A95"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B0717">
              <w:rPr>
                <w:rFonts w:ascii="Montserrat" w:hAnsi="Montserrat" w:cs="Poppins"/>
                <w:sz w:val="18"/>
                <w:szCs w:val="18"/>
              </w:rPr>
              <w:t>navegando entre el cielo y el mar</w:t>
            </w:r>
          </w:p>
        </w:tc>
        <w:tc>
          <w:tcPr>
            <w:tcW w:w="1560" w:type="dxa"/>
            <w:gridSpan w:val="2"/>
            <w:hideMark/>
          </w:tcPr>
          <w:p w14:paraId="2997E5E7"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w:t>
            </w:r>
          </w:p>
        </w:tc>
        <w:tc>
          <w:tcPr>
            <w:tcW w:w="1381" w:type="dxa"/>
            <w:hideMark/>
          </w:tcPr>
          <w:p w14:paraId="435B901B"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w:t>
            </w:r>
          </w:p>
        </w:tc>
      </w:tr>
      <w:tr w:rsidR="00A643CC" w:rsidRPr="00DC6D07" w14:paraId="50033060" w14:textId="77777777" w:rsidTr="001072A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hideMark/>
          </w:tcPr>
          <w:p w14:paraId="5EA3312A" w14:textId="217B9C3A"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Sábado, </w:t>
            </w:r>
            <w:r>
              <w:rPr>
                <w:rFonts w:ascii="Montserrat" w:hAnsi="Montserrat" w:cs="Arial"/>
                <w:color w:val="212529"/>
                <w:sz w:val="21"/>
                <w:szCs w:val="21"/>
              </w:rPr>
              <w:t>febrero 15</w:t>
            </w:r>
          </w:p>
        </w:tc>
        <w:tc>
          <w:tcPr>
            <w:tcW w:w="4811" w:type="dxa"/>
            <w:hideMark/>
          </w:tcPr>
          <w:p w14:paraId="35A204AE" w14:textId="291D616D"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Cabo Rojo</w:t>
            </w:r>
          </w:p>
        </w:tc>
        <w:tc>
          <w:tcPr>
            <w:tcW w:w="1560" w:type="dxa"/>
            <w:gridSpan w:val="2"/>
            <w:hideMark/>
          </w:tcPr>
          <w:p w14:paraId="239A5AAF"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7395AC62" w14:textId="77777777" w:rsidR="00A643CC" w:rsidRPr="00DC6D07" w:rsidRDefault="00A643CC" w:rsidP="00A643CC">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ED3E49">
              <w:rPr>
                <w:rFonts w:ascii="Montserrat" w:hAnsi="Montserrat" w:cs="Poppins"/>
                <w:sz w:val="18"/>
                <w:szCs w:val="18"/>
              </w:rPr>
              <w:t>05:00 p. m.</w:t>
            </w:r>
          </w:p>
        </w:tc>
      </w:tr>
      <w:tr w:rsidR="00A643CC" w:rsidRPr="00DC6D07" w14:paraId="18DB9BF5" w14:textId="77777777" w:rsidTr="001072A5">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2563A79F" w14:textId="063A60F9" w:rsidR="00A643CC" w:rsidRPr="00DC6D07" w:rsidRDefault="00A643CC" w:rsidP="00A643CC">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Domingo, </w:t>
            </w:r>
            <w:r>
              <w:rPr>
                <w:rFonts w:ascii="Montserrat" w:hAnsi="Montserrat" w:cs="Arial"/>
                <w:color w:val="212529"/>
                <w:sz w:val="21"/>
                <w:szCs w:val="21"/>
              </w:rPr>
              <w:t>febrero 16</w:t>
            </w:r>
          </w:p>
        </w:tc>
        <w:tc>
          <w:tcPr>
            <w:tcW w:w="4811" w:type="dxa"/>
            <w:hideMark/>
          </w:tcPr>
          <w:p w14:paraId="7B2242F1" w14:textId="2018251B"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B0717">
              <w:rPr>
                <w:rStyle w:val="fw-medium"/>
                <w:rFonts w:ascii="Montserrat" w:hAnsi="Montserrat" w:cs="Poppins"/>
                <w:sz w:val="18"/>
                <w:szCs w:val="18"/>
              </w:rPr>
              <w:t>CASA DE CAMPO/LA ROMANA</w:t>
            </w:r>
          </w:p>
        </w:tc>
        <w:tc>
          <w:tcPr>
            <w:tcW w:w="1560" w:type="dxa"/>
            <w:gridSpan w:val="2"/>
            <w:hideMark/>
          </w:tcPr>
          <w:p w14:paraId="6C6F22FD"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ED3E49">
              <w:rPr>
                <w:rStyle w:val="me-3"/>
                <w:rFonts w:ascii="Montserrat" w:hAnsi="Montserrat" w:cs="Poppins"/>
                <w:sz w:val="18"/>
                <w:szCs w:val="18"/>
              </w:rPr>
              <w:t>08:00 a. m.</w:t>
            </w:r>
          </w:p>
        </w:tc>
        <w:tc>
          <w:tcPr>
            <w:tcW w:w="1381" w:type="dxa"/>
            <w:hideMark/>
          </w:tcPr>
          <w:p w14:paraId="7E9E4575" w14:textId="77777777" w:rsidR="00A643CC" w:rsidRPr="00DC6D07" w:rsidRDefault="00A643CC" w:rsidP="00A643CC">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ED3E49">
              <w:rPr>
                <w:rFonts w:ascii="Montserrat" w:hAnsi="Montserrat" w:cs="Poppins"/>
                <w:sz w:val="18"/>
                <w:szCs w:val="18"/>
              </w:rPr>
              <w:t>-</w:t>
            </w:r>
          </w:p>
        </w:tc>
      </w:tr>
    </w:tbl>
    <w:p w14:paraId="2ACCA178" w14:textId="77777777" w:rsidR="00435118" w:rsidRPr="00BA2FD2" w:rsidRDefault="00E869C7" w:rsidP="00E869C7">
      <w:pPr>
        <w:autoSpaceDE w:val="0"/>
        <w:autoSpaceDN w:val="0"/>
        <w:adjustRightInd w:val="0"/>
        <w:spacing w:after="0"/>
        <w:contextualSpacing/>
        <w:rPr>
          <w:rFonts w:ascii="Montserrat" w:hAnsi="Montserrat"/>
          <w:bCs/>
          <w:sz w:val="20"/>
        </w:rPr>
      </w:pPr>
      <w:r w:rsidRPr="00BA2FD2">
        <w:rPr>
          <w:rFonts w:ascii="Montserrat" w:hAnsi="Montserrat"/>
          <w:bCs/>
          <w:sz w:val="20"/>
        </w:rPr>
        <w:t>**Itinerario sujeto cambios **</w:t>
      </w:r>
    </w:p>
    <w:p w14:paraId="4066E873" w14:textId="10125828" w:rsidR="00E869C7" w:rsidRPr="00BA2FD2" w:rsidRDefault="00E869C7" w:rsidP="00E869C7">
      <w:pPr>
        <w:autoSpaceDE w:val="0"/>
        <w:autoSpaceDN w:val="0"/>
        <w:adjustRightInd w:val="0"/>
        <w:spacing w:after="0"/>
        <w:contextualSpacing/>
        <w:rPr>
          <w:rFonts w:ascii="Montserrat" w:hAnsi="Montserrat"/>
          <w:bCs/>
          <w:sz w:val="20"/>
        </w:rPr>
      </w:pPr>
      <w:r w:rsidRPr="00BA2FD2">
        <w:rPr>
          <w:rFonts w:ascii="Montserrat" w:hAnsi="Montserrat"/>
          <w:bCs/>
          <w:sz w:val="20"/>
        </w:rPr>
        <w:t xml:space="preserve"> </w:t>
      </w:r>
    </w:p>
    <w:p w14:paraId="3ED47FC5" w14:textId="0E30CCD5" w:rsidR="006E6EDF" w:rsidRDefault="006E6EDF" w:rsidP="00E869C7">
      <w:pPr>
        <w:autoSpaceDE w:val="0"/>
        <w:autoSpaceDN w:val="0"/>
        <w:adjustRightInd w:val="0"/>
        <w:spacing w:after="0"/>
        <w:contextualSpacing/>
        <w:rPr>
          <w:rFonts w:ascii="Montserrat" w:hAnsi="Montserrat"/>
          <w:bCs/>
          <w:sz w:val="20"/>
        </w:rPr>
      </w:pPr>
    </w:p>
    <w:p w14:paraId="012EAFD8" w14:textId="3FC0F79C" w:rsidR="0048194E" w:rsidRDefault="0048194E" w:rsidP="00E869C7">
      <w:pPr>
        <w:autoSpaceDE w:val="0"/>
        <w:autoSpaceDN w:val="0"/>
        <w:adjustRightInd w:val="0"/>
        <w:spacing w:after="0"/>
        <w:contextualSpacing/>
        <w:rPr>
          <w:rFonts w:ascii="Montserrat" w:hAnsi="Montserrat"/>
          <w:bCs/>
          <w:sz w:val="20"/>
        </w:rPr>
      </w:pPr>
    </w:p>
    <w:p w14:paraId="68E7F954" w14:textId="26550DAB" w:rsidR="0048194E" w:rsidRDefault="0048194E" w:rsidP="00E869C7">
      <w:pPr>
        <w:autoSpaceDE w:val="0"/>
        <w:autoSpaceDN w:val="0"/>
        <w:adjustRightInd w:val="0"/>
        <w:spacing w:after="0"/>
        <w:contextualSpacing/>
        <w:rPr>
          <w:rFonts w:ascii="Montserrat" w:hAnsi="Montserrat"/>
          <w:bCs/>
          <w:sz w:val="20"/>
        </w:rPr>
      </w:pPr>
    </w:p>
    <w:p w14:paraId="27FA2028" w14:textId="77777777" w:rsidR="0048194E" w:rsidRDefault="0048194E" w:rsidP="00E869C7">
      <w:pPr>
        <w:autoSpaceDE w:val="0"/>
        <w:autoSpaceDN w:val="0"/>
        <w:adjustRightInd w:val="0"/>
        <w:spacing w:after="0"/>
        <w:contextualSpacing/>
        <w:rPr>
          <w:rFonts w:ascii="Montserrat" w:hAnsi="Montserrat"/>
          <w:bCs/>
          <w:sz w:val="20"/>
        </w:rPr>
      </w:pPr>
    </w:p>
    <w:p w14:paraId="51C441BB" w14:textId="1695B7D4" w:rsidR="00DC00B9" w:rsidRPr="00BA2FD2" w:rsidRDefault="00DC00B9" w:rsidP="00DC00B9">
      <w:pPr>
        <w:shd w:val="clear" w:color="auto" w:fill="FF6000"/>
        <w:autoSpaceDE w:val="0"/>
        <w:autoSpaceDN w:val="0"/>
        <w:adjustRightInd w:val="0"/>
        <w:spacing w:after="0"/>
        <w:contextualSpacing/>
        <w:rPr>
          <w:rFonts w:ascii="Montserrat" w:hAnsi="Montserrat"/>
          <w:b/>
          <w:color w:val="FFFFFF" w:themeColor="background1"/>
          <w:szCs w:val="24"/>
        </w:rPr>
      </w:pPr>
      <w:r w:rsidRPr="00BA2FD2">
        <w:rPr>
          <w:rFonts w:ascii="Montserrat" w:hAnsi="Montserrat"/>
          <w:b/>
          <w:color w:val="FFFFFF" w:themeColor="background1"/>
          <w:szCs w:val="24"/>
        </w:rPr>
        <w:t xml:space="preserve">ITINERARIO AEREO </w:t>
      </w:r>
    </w:p>
    <w:tbl>
      <w:tblPr>
        <w:tblStyle w:val="Tablaconcuadrcula"/>
        <w:tblW w:w="0" w:type="auto"/>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ook w:val="04A0" w:firstRow="1" w:lastRow="0" w:firstColumn="1" w:lastColumn="0" w:noHBand="0" w:noVBand="1"/>
      </w:tblPr>
      <w:tblGrid>
        <w:gridCol w:w="5382"/>
        <w:gridCol w:w="5245"/>
      </w:tblGrid>
      <w:tr w:rsidR="004907E9" w:rsidRPr="00BA2FD2" w14:paraId="4A152416" w14:textId="77777777" w:rsidTr="004907E9">
        <w:tc>
          <w:tcPr>
            <w:tcW w:w="5382" w:type="dxa"/>
          </w:tcPr>
          <w:p w14:paraId="622F6516" w14:textId="2CFC88A7" w:rsidR="00DC00B9" w:rsidRPr="00BA2FD2" w:rsidRDefault="00FA0020" w:rsidP="009839B5">
            <w:pPr>
              <w:autoSpaceDE w:val="0"/>
              <w:autoSpaceDN w:val="0"/>
              <w:adjustRightInd w:val="0"/>
              <w:spacing w:after="0"/>
              <w:contextualSpacing/>
              <w:jc w:val="center"/>
              <w:rPr>
                <w:rFonts w:ascii="Montserrat" w:hAnsi="Montserrat"/>
                <w:b/>
                <w:color w:val="9F26B5"/>
                <w:szCs w:val="24"/>
              </w:rPr>
            </w:pPr>
            <w:r>
              <w:rPr>
                <w:noProof/>
              </w:rPr>
              <w:drawing>
                <wp:inline distT="0" distB="0" distL="0" distR="0" wp14:anchorId="6F133985" wp14:editId="49F18DFF">
                  <wp:extent cx="3245791" cy="1409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7405" cy="1410401"/>
                          </a:xfrm>
                          <a:prstGeom prst="rect">
                            <a:avLst/>
                          </a:prstGeom>
                        </pic:spPr>
                      </pic:pic>
                    </a:graphicData>
                  </a:graphic>
                </wp:inline>
              </w:drawing>
            </w:r>
          </w:p>
        </w:tc>
        <w:tc>
          <w:tcPr>
            <w:tcW w:w="5245" w:type="dxa"/>
          </w:tcPr>
          <w:p w14:paraId="4F45F6AD" w14:textId="3AB979B4" w:rsidR="00DC00B9" w:rsidRPr="00BA2FD2" w:rsidRDefault="00FA0020" w:rsidP="00844B5F">
            <w:pPr>
              <w:autoSpaceDE w:val="0"/>
              <w:autoSpaceDN w:val="0"/>
              <w:adjustRightInd w:val="0"/>
              <w:spacing w:after="0"/>
              <w:contextualSpacing/>
              <w:rPr>
                <w:rFonts w:ascii="Montserrat" w:hAnsi="Montserrat"/>
                <w:b/>
                <w:color w:val="9F26B5"/>
                <w:szCs w:val="24"/>
              </w:rPr>
            </w:pPr>
            <w:r>
              <w:rPr>
                <w:noProof/>
              </w:rPr>
              <w:drawing>
                <wp:inline distT="0" distB="0" distL="0" distR="0" wp14:anchorId="787EBFE9" wp14:editId="2B1D0379">
                  <wp:extent cx="3143712" cy="139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8672" cy="1392844"/>
                          </a:xfrm>
                          <a:prstGeom prst="rect">
                            <a:avLst/>
                          </a:prstGeom>
                        </pic:spPr>
                      </pic:pic>
                    </a:graphicData>
                  </a:graphic>
                </wp:inline>
              </w:drawing>
            </w:r>
          </w:p>
        </w:tc>
      </w:tr>
      <w:tr w:rsidR="009839B5" w:rsidRPr="00BA2FD2" w14:paraId="4F58D768" w14:textId="77777777" w:rsidTr="004907E9">
        <w:tc>
          <w:tcPr>
            <w:tcW w:w="10627" w:type="dxa"/>
            <w:gridSpan w:val="2"/>
          </w:tcPr>
          <w:p w14:paraId="1B507AD9" w14:textId="0DD79064" w:rsidR="009839B5" w:rsidRPr="004302E3" w:rsidRDefault="009839B5" w:rsidP="009839B5">
            <w:pPr>
              <w:autoSpaceDE w:val="0"/>
              <w:autoSpaceDN w:val="0"/>
              <w:adjustRightInd w:val="0"/>
              <w:spacing w:after="0" w:line="240" w:lineRule="auto"/>
              <w:contextualSpacing/>
              <w:jc w:val="both"/>
              <w:rPr>
                <w:rFonts w:ascii="Montserrat" w:hAnsi="Montserrat"/>
                <w:b/>
                <w:sz w:val="20"/>
                <w:szCs w:val="20"/>
                <w:lang w:val="es-CO"/>
              </w:rPr>
            </w:pPr>
            <w:r w:rsidRPr="004302E3">
              <w:rPr>
                <w:rFonts w:ascii="Montserrat" w:hAnsi="Montserrat"/>
                <w:noProof/>
              </w:rPr>
              <w:drawing>
                <wp:anchor distT="0" distB="0" distL="114300" distR="114300" simplePos="0" relativeHeight="251684864" behindDoc="0" locked="0" layoutInCell="1" allowOverlap="1" wp14:anchorId="4D40D6F6" wp14:editId="579C4807">
                  <wp:simplePos x="0" y="0"/>
                  <wp:positionH relativeFrom="column">
                    <wp:posOffset>2832735</wp:posOffset>
                  </wp:positionH>
                  <wp:positionV relativeFrom="paragraph">
                    <wp:posOffset>88265</wp:posOffset>
                  </wp:positionV>
                  <wp:extent cx="1114425" cy="513080"/>
                  <wp:effectExtent l="0" t="0" r="9525" b="1270"/>
                  <wp:wrapThrough wrapText="bothSides">
                    <wp:wrapPolygon edited="0">
                      <wp:start x="0" y="0"/>
                      <wp:lineTo x="0" y="20851"/>
                      <wp:lineTo x="21415" y="20851"/>
                      <wp:lineTo x="2141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14425" cy="513080"/>
                          </a:xfrm>
                          <a:prstGeom prst="rect">
                            <a:avLst/>
                          </a:prstGeom>
                        </pic:spPr>
                      </pic:pic>
                    </a:graphicData>
                  </a:graphic>
                  <wp14:sizeRelH relativeFrom="margin">
                    <wp14:pctWidth>0</wp14:pctWidth>
                  </wp14:sizeRelH>
                  <wp14:sizeRelV relativeFrom="margin">
                    <wp14:pctHeight>0</wp14:pctHeight>
                  </wp14:sizeRelV>
                </wp:anchor>
              </w:drawing>
            </w:r>
            <w:r w:rsidRPr="004302E3">
              <w:rPr>
                <w:rFonts w:ascii="Montserrat" w:hAnsi="Montserrat"/>
                <w:b/>
                <w:sz w:val="20"/>
                <w:szCs w:val="20"/>
                <w:lang w:val="es-CO"/>
              </w:rPr>
              <w:t xml:space="preserve">Tarifa </w:t>
            </w:r>
            <w:proofErr w:type="spellStart"/>
            <w:r w:rsidRPr="004302E3">
              <w:rPr>
                <w:rFonts w:ascii="Montserrat" w:hAnsi="Montserrat"/>
                <w:b/>
                <w:sz w:val="20"/>
                <w:szCs w:val="20"/>
                <w:lang w:val="es-CO"/>
              </w:rPr>
              <w:t>Comfort</w:t>
            </w:r>
            <w:proofErr w:type="spellEnd"/>
          </w:p>
          <w:p w14:paraId="79859D30" w14:textId="0EFAE886" w:rsidR="009839B5" w:rsidRPr="004302E3" w:rsidRDefault="009839B5" w:rsidP="009839B5">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4302E3">
              <w:rPr>
                <w:rFonts w:ascii="Montserrat" w:hAnsi="Montserrat"/>
                <w:bCs/>
                <w:sz w:val="16"/>
                <w:szCs w:val="18"/>
                <w:lang w:val="es-CO"/>
              </w:rPr>
              <w:t>Mochila o articulo personal</w:t>
            </w:r>
          </w:p>
          <w:p w14:paraId="15EC29C9" w14:textId="06EB1746" w:rsidR="009839B5" w:rsidRPr="004302E3" w:rsidRDefault="009839B5" w:rsidP="009839B5">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4302E3">
              <w:rPr>
                <w:rFonts w:ascii="Montserrat" w:hAnsi="Montserrat"/>
                <w:bCs/>
                <w:sz w:val="16"/>
                <w:szCs w:val="18"/>
                <w:lang w:val="es-CO"/>
              </w:rPr>
              <w:t>Maleta de 20 kg – Equipaje de bodega</w:t>
            </w:r>
          </w:p>
          <w:p w14:paraId="200BB480" w14:textId="77777777" w:rsidR="009839B5" w:rsidRPr="004302E3" w:rsidRDefault="009839B5" w:rsidP="009839B5">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4302E3">
              <w:rPr>
                <w:rFonts w:ascii="Montserrat" w:hAnsi="Montserrat"/>
                <w:bCs/>
                <w:sz w:val="16"/>
                <w:szCs w:val="18"/>
                <w:lang w:val="es-CO"/>
              </w:rPr>
              <w:t xml:space="preserve">Online </w:t>
            </w:r>
            <w:proofErr w:type="spellStart"/>
            <w:r w:rsidRPr="004302E3">
              <w:rPr>
                <w:rFonts w:ascii="Montserrat" w:hAnsi="Montserrat"/>
                <w:bCs/>
                <w:sz w:val="16"/>
                <w:szCs w:val="18"/>
                <w:lang w:val="es-CO"/>
              </w:rPr>
              <w:t>Check</w:t>
            </w:r>
            <w:proofErr w:type="spellEnd"/>
            <w:r w:rsidRPr="004302E3">
              <w:rPr>
                <w:rFonts w:ascii="Montserrat" w:hAnsi="Montserrat"/>
                <w:bCs/>
                <w:sz w:val="16"/>
                <w:szCs w:val="18"/>
                <w:lang w:val="es-CO"/>
              </w:rPr>
              <w:t>-In</w:t>
            </w:r>
          </w:p>
          <w:p w14:paraId="69C540EE" w14:textId="7C1859FA" w:rsidR="009839B5" w:rsidRPr="003C7B8E" w:rsidRDefault="009839B5" w:rsidP="009839B5">
            <w:pPr>
              <w:pStyle w:val="Prrafodelista"/>
              <w:numPr>
                <w:ilvl w:val="0"/>
                <w:numId w:val="28"/>
              </w:numPr>
              <w:autoSpaceDE w:val="0"/>
              <w:autoSpaceDN w:val="0"/>
              <w:adjustRightInd w:val="0"/>
              <w:spacing w:after="0" w:line="240" w:lineRule="auto"/>
              <w:rPr>
                <w:rFonts w:ascii="Montserrat" w:hAnsi="Montserrat"/>
                <w:b/>
                <w:color w:val="9F26B5"/>
                <w:szCs w:val="24"/>
              </w:rPr>
            </w:pPr>
            <w:r w:rsidRPr="004302E3">
              <w:rPr>
                <w:rFonts w:ascii="Montserrat" w:hAnsi="Montserrat"/>
                <w:bCs/>
                <w:sz w:val="16"/>
                <w:szCs w:val="18"/>
              </w:rPr>
              <w:t>Selección de asientos</w:t>
            </w:r>
          </w:p>
        </w:tc>
      </w:tr>
    </w:tbl>
    <w:p w14:paraId="1509C55A" w14:textId="5F2C78AB" w:rsidR="00DC00B9" w:rsidRDefault="00DC00B9" w:rsidP="00844B5F">
      <w:pPr>
        <w:autoSpaceDE w:val="0"/>
        <w:autoSpaceDN w:val="0"/>
        <w:adjustRightInd w:val="0"/>
        <w:spacing w:after="0"/>
        <w:contextualSpacing/>
        <w:rPr>
          <w:rFonts w:ascii="Montserrat" w:hAnsi="Montserrat"/>
          <w:b/>
          <w:color w:val="9F26B5"/>
          <w:szCs w:val="24"/>
        </w:rPr>
      </w:pPr>
    </w:p>
    <w:p w14:paraId="51FEA512" w14:textId="77777777" w:rsidR="009839B5" w:rsidRPr="004302E3" w:rsidRDefault="009839B5" w:rsidP="009839B5">
      <w:pPr>
        <w:shd w:val="clear" w:color="auto" w:fill="FF6000"/>
        <w:autoSpaceDE w:val="0"/>
        <w:autoSpaceDN w:val="0"/>
        <w:adjustRightInd w:val="0"/>
        <w:spacing w:after="0" w:line="240" w:lineRule="auto"/>
        <w:contextualSpacing/>
        <w:jc w:val="center"/>
        <w:rPr>
          <w:rFonts w:ascii="Montserrat" w:hAnsi="Montserrat"/>
          <w:b/>
          <w:color w:val="FFFFFF" w:themeColor="background1"/>
          <w:szCs w:val="24"/>
          <w:lang w:val="pt-PT"/>
        </w:rPr>
      </w:pPr>
      <w:r w:rsidRPr="004302E3">
        <w:rPr>
          <w:rFonts w:ascii="Montserrat" w:hAnsi="Montserrat"/>
          <w:b/>
          <w:color w:val="FFFFFF" w:themeColor="background1"/>
          <w:szCs w:val="24"/>
          <w:lang w:val="pt-PT"/>
        </w:rPr>
        <w:t xml:space="preserve">TARIFA 2 NOCHES PRE CRUCERO –  PUNTA CANA O LA ROAMANA </w:t>
      </w:r>
    </w:p>
    <w:tbl>
      <w:tblPr>
        <w:tblStyle w:val="Tablaconcuadrcula"/>
        <w:tblW w:w="10824" w:type="dxa"/>
        <w:tblInd w:w="-5" w:type="dxa"/>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ook w:val="04A0" w:firstRow="1" w:lastRow="0" w:firstColumn="1" w:lastColumn="0" w:noHBand="0" w:noVBand="1"/>
      </w:tblPr>
      <w:tblGrid>
        <w:gridCol w:w="5313"/>
        <w:gridCol w:w="5511"/>
      </w:tblGrid>
      <w:tr w:rsidR="009839B5" w:rsidRPr="004302E3" w14:paraId="26A19496" w14:textId="77777777" w:rsidTr="008601AD">
        <w:trPr>
          <w:trHeight w:val="2403"/>
        </w:trPr>
        <w:tc>
          <w:tcPr>
            <w:tcW w:w="5313" w:type="dxa"/>
          </w:tcPr>
          <w:p w14:paraId="310F8B8B" w14:textId="77777777" w:rsidR="009839B5" w:rsidRPr="004302E3" w:rsidRDefault="009839B5" w:rsidP="008601AD">
            <w:pPr>
              <w:autoSpaceDE w:val="0"/>
              <w:autoSpaceDN w:val="0"/>
              <w:adjustRightInd w:val="0"/>
              <w:spacing w:after="0" w:line="240" w:lineRule="auto"/>
              <w:contextualSpacing/>
              <w:jc w:val="center"/>
              <w:rPr>
                <w:rFonts w:ascii="Montserrat" w:hAnsi="Montserrat"/>
                <w:b/>
                <w:color w:val="9F26B5"/>
                <w:szCs w:val="24"/>
                <w:lang w:val="pt-PT"/>
              </w:rPr>
            </w:pPr>
            <w:r w:rsidRPr="004302E3">
              <w:rPr>
                <w:rFonts w:ascii="Montserrat" w:hAnsi="Montserrat"/>
                <w:b/>
                <w:noProof/>
                <w:color w:val="9F26B5"/>
                <w:szCs w:val="24"/>
                <w:lang w:val="pt-PT"/>
              </w:rPr>
              <w:drawing>
                <wp:inline distT="0" distB="0" distL="0" distR="0" wp14:anchorId="1FCDF617" wp14:editId="3B66A1A7">
                  <wp:extent cx="2457450" cy="161406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5220" cy="1619169"/>
                          </a:xfrm>
                          <a:prstGeom prst="rect">
                            <a:avLst/>
                          </a:prstGeom>
                        </pic:spPr>
                      </pic:pic>
                    </a:graphicData>
                  </a:graphic>
                </wp:inline>
              </w:drawing>
            </w:r>
          </w:p>
        </w:tc>
        <w:tc>
          <w:tcPr>
            <w:tcW w:w="5511" w:type="dxa"/>
          </w:tcPr>
          <w:p w14:paraId="3C6916EF" w14:textId="77777777" w:rsidR="009839B5" w:rsidRPr="004302E3" w:rsidRDefault="009839B5" w:rsidP="008601AD">
            <w:pPr>
              <w:autoSpaceDE w:val="0"/>
              <w:autoSpaceDN w:val="0"/>
              <w:adjustRightInd w:val="0"/>
              <w:spacing w:after="0" w:line="240" w:lineRule="auto"/>
              <w:contextualSpacing/>
              <w:jc w:val="center"/>
              <w:rPr>
                <w:rFonts w:ascii="Montserrat" w:hAnsi="Montserrat"/>
                <w:b/>
                <w:color w:val="9F26B5"/>
                <w:szCs w:val="24"/>
                <w:lang w:val="pt-PT"/>
              </w:rPr>
            </w:pPr>
            <w:r w:rsidRPr="004302E3">
              <w:rPr>
                <w:rFonts w:ascii="Montserrat" w:hAnsi="Montserrat"/>
                <w:b/>
                <w:noProof/>
                <w:color w:val="9F26B5"/>
                <w:szCs w:val="24"/>
                <w:lang w:val="pt-PT"/>
              </w:rPr>
              <w:drawing>
                <wp:inline distT="0" distB="0" distL="0" distR="0" wp14:anchorId="6B546094" wp14:editId="1F09F099">
                  <wp:extent cx="2551129" cy="1613535"/>
                  <wp:effectExtent l="0" t="0" r="190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4441" cy="1621954"/>
                          </a:xfrm>
                          <a:prstGeom prst="rect">
                            <a:avLst/>
                          </a:prstGeom>
                        </pic:spPr>
                      </pic:pic>
                    </a:graphicData>
                  </a:graphic>
                </wp:inline>
              </w:drawing>
            </w:r>
          </w:p>
        </w:tc>
      </w:tr>
    </w:tbl>
    <w:p w14:paraId="4DC4E855" w14:textId="77777777" w:rsidR="00F85B52" w:rsidRPr="00BA2FD2" w:rsidRDefault="00F85B52" w:rsidP="00844B5F">
      <w:pPr>
        <w:autoSpaceDE w:val="0"/>
        <w:autoSpaceDN w:val="0"/>
        <w:adjustRightInd w:val="0"/>
        <w:spacing w:after="0"/>
        <w:contextualSpacing/>
        <w:rPr>
          <w:rFonts w:ascii="Montserrat" w:hAnsi="Montserrat"/>
          <w:b/>
          <w:color w:val="9F26B5"/>
          <w:szCs w:val="24"/>
          <w:lang w:val="es-CO"/>
        </w:rPr>
      </w:pPr>
    </w:p>
    <w:p w14:paraId="71466D9C" w14:textId="53031B80" w:rsidR="00284189" w:rsidRPr="009839B5" w:rsidRDefault="00284189" w:rsidP="00284189">
      <w:pPr>
        <w:shd w:val="clear" w:color="auto" w:fill="FF6000"/>
        <w:autoSpaceDE w:val="0"/>
        <w:autoSpaceDN w:val="0"/>
        <w:adjustRightInd w:val="0"/>
        <w:spacing w:after="0"/>
        <w:contextualSpacing/>
        <w:rPr>
          <w:rFonts w:ascii="Montserrat" w:hAnsi="Montserrat"/>
          <w:b/>
          <w:bCs/>
          <w:color w:val="FFFFFF" w:themeColor="background1"/>
          <w:sz w:val="24"/>
          <w:szCs w:val="24"/>
        </w:rPr>
      </w:pPr>
      <w:r w:rsidRPr="00BA2FD2">
        <w:rPr>
          <w:rFonts w:ascii="Montserrat" w:hAnsi="Montserrat"/>
          <w:b/>
          <w:bCs/>
          <w:color w:val="FFFFFF" w:themeColor="background1"/>
          <w:sz w:val="24"/>
          <w:szCs w:val="24"/>
        </w:rPr>
        <w:t>PRECIOS EN DOLARES</w:t>
      </w:r>
    </w:p>
    <w:tbl>
      <w:tblPr>
        <w:tblStyle w:val="Tablaconcuadrcula"/>
        <w:tblW w:w="10768" w:type="dxa"/>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ayout w:type="fixed"/>
        <w:tblLook w:val="04A0" w:firstRow="1" w:lastRow="0" w:firstColumn="1" w:lastColumn="0" w:noHBand="0" w:noVBand="1"/>
      </w:tblPr>
      <w:tblGrid>
        <w:gridCol w:w="4106"/>
        <w:gridCol w:w="6662"/>
      </w:tblGrid>
      <w:tr w:rsidR="002D0095" w:rsidRPr="003B2A28" w14:paraId="0A12673C" w14:textId="77777777" w:rsidTr="0071208F">
        <w:trPr>
          <w:trHeight w:val="2291"/>
        </w:trPr>
        <w:tc>
          <w:tcPr>
            <w:tcW w:w="4106" w:type="dxa"/>
          </w:tcPr>
          <w:p w14:paraId="024D6657" w14:textId="55E0D3D6"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bookmarkStart w:id="1" w:name="_Hlk146477760"/>
            <w:r w:rsidRPr="002D0095">
              <w:rPr>
                <w:rFonts w:ascii="Montserrat" w:hAnsi="Montserrat"/>
                <w:noProof/>
                <w:sz w:val="16"/>
                <w:szCs w:val="16"/>
              </w:rPr>
              <w:drawing>
                <wp:anchor distT="0" distB="0" distL="114300" distR="114300" simplePos="0" relativeHeight="251682816" behindDoc="0" locked="0" layoutInCell="1" allowOverlap="1" wp14:anchorId="6E66ED27" wp14:editId="53F9A2B5">
                  <wp:simplePos x="0" y="0"/>
                  <wp:positionH relativeFrom="column">
                    <wp:posOffset>-65405</wp:posOffset>
                  </wp:positionH>
                  <wp:positionV relativeFrom="paragraph">
                    <wp:posOffset>28575</wp:posOffset>
                  </wp:positionV>
                  <wp:extent cx="1598930" cy="1170305"/>
                  <wp:effectExtent l="0" t="0" r="1270" b="0"/>
                  <wp:wrapThrough wrapText="bothSides">
                    <wp:wrapPolygon edited="0">
                      <wp:start x="0" y="0"/>
                      <wp:lineTo x="0" y="21096"/>
                      <wp:lineTo x="21360" y="21096"/>
                      <wp:lineTo x="21360" y="0"/>
                      <wp:lineTo x="0" y="0"/>
                    </wp:wrapPolygon>
                  </wp:wrapThrough>
                  <wp:docPr id="1155985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532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8930" cy="1170305"/>
                          </a:xfrm>
                          <a:prstGeom prst="rect">
                            <a:avLst/>
                          </a:prstGeom>
                        </pic:spPr>
                      </pic:pic>
                    </a:graphicData>
                  </a:graphic>
                  <wp14:sizeRelH relativeFrom="margin">
                    <wp14:pctWidth>0</wp14:pctWidth>
                  </wp14:sizeRelH>
                  <wp14:sizeRelV relativeFrom="margin">
                    <wp14:pctHeight>0</wp14:pctHeight>
                  </wp14:sizeRelV>
                </wp:anchor>
              </w:drawing>
            </w:r>
          </w:p>
          <w:p w14:paraId="54BE1CF4"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1CD25AEC"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7EBC8C1A"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1DA0F88D"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2124A104"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1BC674C7"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28A192CD"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0A565341"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0CA6E08F"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6E88870E" w14:textId="2CC49578" w:rsidR="002D0095" w:rsidRPr="002D0095" w:rsidRDefault="002D0095" w:rsidP="00BE7D5E">
            <w:pPr>
              <w:autoSpaceDE w:val="0"/>
              <w:autoSpaceDN w:val="0"/>
              <w:adjustRightInd w:val="0"/>
              <w:spacing w:after="0" w:line="240" w:lineRule="auto"/>
              <w:contextualSpacing/>
              <w:jc w:val="both"/>
              <w:rPr>
                <w:rFonts w:ascii="Montserrat" w:hAnsi="Montserrat"/>
                <w:noProof/>
                <w:sz w:val="16"/>
                <w:szCs w:val="16"/>
                <w:lang w:eastAsia="es-CL"/>
              </w:rPr>
            </w:pPr>
            <w:r w:rsidRPr="002D0095">
              <w:rPr>
                <w:rFonts w:ascii="Montserrat" w:hAnsi="Montserrat"/>
                <w:b/>
                <w:bCs/>
                <w:sz w:val="16"/>
                <w:szCs w:val="16"/>
              </w:rPr>
              <w:t>CABINA INTERIOR</w:t>
            </w:r>
          </w:p>
          <w:p w14:paraId="06B21981" w14:textId="77777777" w:rsidR="002D0095" w:rsidRPr="00D71791" w:rsidRDefault="002D0095" w:rsidP="00BE7D5E">
            <w:pPr>
              <w:autoSpaceDE w:val="0"/>
              <w:autoSpaceDN w:val="0"/>
              <w:adjustRightInd w:val="0"/>
              <w:spacing w:after="0" w:line="240" w:lineRule="auto"/>
              <w:contextualSpacing/>
              <w:jc w:val="both"/>
              <w:rPr>
                <w:rFonts w:ascii="Montserrat" w:hAnsi="Montserrat" w:cs="Arial"/>
                <w:color w:val="000000"/>
                <w:sz w:val="16"/>
                <w:szCs w:val="16"/>
                <w:shd w:val="clear" w:color="auto" w:fill="FFFFFF"/>
              </w:rPr>
            </w:pPr>
            <w:r w:rsidRPr="002D0095">
              <w:rPr>
                <w:rFonts w:ascii="Montserrat" w:hAnsi="Montserrat" w:cs="Arial"/>
                <w:color w:val="000000"/>
                <w:sz w:val="16"/>
                <w:szCs w:val="16"/>
                <w:shd w:val="clear" w:color="auto" w:fill="FFFFFF"/>
              </w:rPr>
              <w:t>Dos camas individuales, algunas se convierten en cama matrimonial. Las comodidades incluyen TV vía satélite, aire acondicionado, minibar, caja de seguridad, secador de pelo y teléfono. (14m²).</w:t>
            </w:r>
          </w:p>
        </w:tc>
        <w:tc>
          <w:tcPr>
            <w:tcW w:w="6662" w:type="dxa"/>
          </w:tcPr>
          <w:p w14:paraId="79890F40" w14:textId="77777777" w:rsidR="002D0095" w:rsidRPr="003B2A28" w:rsidRDefault="002D0095" w:rsidP="0071208F">
            <w:pPr>
              <w:autoSpaceDE w:val="0"/>
              <w:autoSpaceDN w:val="0"/>
              <w:adjustRightInd w:val="0"/>
              <w:spacing w:after="0" w:line="240" w:lineRule="auto"/>
              <w:contextualSpacing/>
              <w:rPr>
                <w:rFonts w:ascii="Montserrat" w:hAnsi="Montserrat"/>
                <w:sz w:val="24"/>
                <w:szCs w:val="24"/>
              </w:rPr>
            </w:pPr>
          </w:p>
          <w:p w14:paraId="1A1AFC98" w14:textId="77777777" w:rsidR="002D0095" w:rsidRPr="003B2A28" w:rsidRDefault="002D0095" w:rsidP="0071208F">
            <w:pPr>
              <w:autoSpaceDE w:val="0"/>
              <w:autoSpaceDN w:val="0"/>
              <w:adjustRightInd w:val="0"/>
              <w:spacing w:after="0" w:line="240" w:lineRule="auto"/>
              <w:contextualSpacing/>
              <w:rPr>
                <w:rFonts w:ascii="Montserrat" w:hAnsi="Montserrat"/>
                <w:b/>
                <w:bCs/>
                <w:sz w:val="24"/>
                <w:szCs w:val="24"/>
              </w:rPr>
            </w:pPr>
            <w:r w:rsidRPr="003B2A28">
              <w:rPr>
                <w:rFonts w:ascii="Montserrat" w:hAnsi="Montserrat"/>
                <w:b/>
                <w:bCs/>
                <w:sz w:val="24"/>
                <w:szCs w:val="24"/>
              </w:rPr>
              <w:t xml:space="preserve">ACOMODACION DOBLE INTERIOR </w:t>
            </w:r>
          </w:p>
          <w:tbl>
            <w:tblPr>
              <w:tblStyle w:val="Tabladelista3-nfasis2"/>
              <w:tblpPr w:leftFromText="141" w:rightFromText="141" w:vertAnchor="text" w:horzAnchor="margin" w:tblpXSpec="center" w:tblpY="225"/>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461"/>
              <w:gridCol w:w="1573"/>
              <w:gridCol w:w="975"/>
            </w:tblGrid>
            <w:tr w:rsidR="002D0095" w:rsidRPr="009816C8" w14:paraId="2E452772" w14:textId="77777777" w:rsidTr="0071208F">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18590DE4" w14:textId="77777777" w:rsidR="002D0095" w:rsidRPr="006B4E98" w:rsidRDefault="002D0095" w:rsidP="0071208F">
                  <w:pPr>
                    <w:spacing w:after="0" w:line="240" w:lineRule="auto"/>
                    <w:jc w:val="center"/>
                    <w:rPr>
                      <w:rFonts w:ascii="Montserrat" w:eastAsia="Times New Roman" w:hAnsi="Montserrat"/>
                      <w:lang w:eastAsia="es-CL"/>
                    </w:rPr>
                  </w:pPr>
                  <w:r w:rsidRPr="006B4E98">
                    <w:rPr>
                      <w:rFonts w:ascii="Montserrat" w:eastAsia="Times New Roman" w:hAnsi="Montserrat"/>
                      <w:lang w:eastAsia="es-CL"/>
                    </w:rPr>
                    <w:t>Tipo de huésped</w:t>
                  </w:r>
                </w:p>
              </w:tc>
              <w:tc>
                <w:tcPr>
                  <w:tcW w:w="1461" w:type="dxa"/>
                  <w:shd w:val="clear" w:color="auto" w:fill="FF6000"/>
                  <w:hideMark/>
                </w:tcPr>
                <w:p w14:paraId="2B769FEC" w14:textId="77777777" w:rsidR="002D0095" w:rsidRPr="001D7537"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b w:val="0"/>
                      <w:bCs w:val="0"/>
                      <w:lang w:eastAsia="es-CL"/>
                    </w:rPr>
                  </w:pPr>
                  <w:r w:rsidRPr="006B4E98">
                    <w:rPr>
                      <w:rFonts w:ascii="Montserrat" w:eastAsia="Times New Roman" w:hAnsi="Montserrat"/>
                      <w:lang w:eastAsia="es-CL"/>
                    </w:rPr>
                    <w:t>Programa</w:t>
                  </w:r>
                </w:p>
              </w:tc>
              <w:tc>
                <w:tcPr>
                  <w:tcW w:w="1573" w:type="dxa"/>
                  <w:shd w:val="clear" w:color="auto" w:fill="FF6000"/>
                  <w:hideMark/>
                </w:tcPr>
                <w:p w14:paraId="00E1EE24" w14:textId="77777777" w:rsidR="002D0095" w:rsidRPr="006B4E9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lang w:eastAsia="es-CL"/>
                    </w:rPr>
                  </w:pPr>
                  <w:r w:rsidRPr="006B4E98">
                    <w:rPr>
                      <w:rFonts w:ascii="Montserrat" w:eastAsia="Times New Roman" w:hAnsi="Montserrat"/>
                      <w:lang w:eastAsia="es-CL"/>
                    </w:rPr>
                    <w:t>Impuestos</w:t>
                  </w:r>
                </w:p>
              </w:tc>
              <w:tc>
                <w:tcPr>
                  <w:tcW w:w="975" w:type="dxa"/>
                  <w:shd w:val="clear" w:color="auto" w:fill="FF6000"/>
                  <w:hideMark/>
                </w:tcPr>
                <w:p w14:paraId="7679808A" w14:textId="77777777" w:rsidR="002D0095" w:rsidRPr="006B4E9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lang w:eastAsia="es-CL"/>
                    </w:rPr>
                  </w:pPr>
                  <w:r w:rsidRPr="006B4E98">
                    <w:rPr>
                      <w:rFonts w:ascii="Montserrat" w:eastAsia="Times New Roman" w:hAnsi="Montserrat"/>
                      <w:lang w:eastAsia="es-CL"/>
                    </w:rPr>
                    <w:t>Total</w:t>
                  </w:r>
                </w:p>
              </w:tc>
            </w:tr>
            <w:tr w:rsidR="002D0095" w:rsidRPr="009816C8" w14:paraId="54855D6C"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2E07026D" w14:textId="77777777" w:rsidR="002D0095" w:rsidRPr="009816C8" w:rsidRDefault="002D0095" w:rsidP="0071208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461" w:type="dxa"/>
                  <w:tcBorders>
                    <w:top w:val="none" w:sz="0" w:space="0" w:color="auto"/>
                    <w:bottom w:val="none" w:sz="0" w:space="0" w:color="auto"/>
                  </w:tcBorders>
                </w:tcPr>
                <w:p w14:paraId="5DF4EA69" w14:textId="4F2E9991" w:rsidR="002D0095" w:rsidRPr="009816C8" w:rsidRDefault="009839B5"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1637</w:t>
                  </w:r>
                </w:p>
              </w:tc>
              <w:tc>
                <w:tcPr>
                  <w:tcW w:w="1573" w:type="dxa"/>
                  <w:tcBorders>
                    <w:top w:val="none" w:sz="0" w:space="0" w:color="auto"/>
                    <w:bottom w:val="none" w:sz="0" w:space="0" w:color="auto"/>
                  </w:tcBorders>
                </w:tcPr>
                <w:p w14:paraId="17D19DAE" w14:textId="7DDB82B2" w:rsidR="002D0095" w:rsidRPr="009816C8" w:rsidRDefault="009839B5"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Borders>
                    <w:top w:val="none" w:sz="0" w:space="0" w:color="auto"/>
                    <w:bottom w:val="none" w:sz="0" w:space="0" w:color="auto"/>
                  </w:tcBorders>
                </w:tcPr>
                <w:p w14:paraId="5F9AE663" w14:textId="7EFAB130" w:rsidR="002D0095" w:rsidRPr="009816C8" w:rsidRDefault="009839B5"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2120</w:t>
                  </w:r>
                </w:p>
              </w:tc>
            </w:tr>
            <w:tr w:rsidR="002C3626" w:rsidRPr="009816C8" w14:paraId="1EB57EFA" w14:textId="77777777" w:rsidTr="0071208F">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1B5DE2EF" w14:textId="77777777" w:rsidR="002C3626" w:rsidRPr="009816C8" w:rsidRDefault="002C3626" w:rsidP="002C3626">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461" w:type="dxa"/>
                </w:tcPr>
                <w:p w14:paraId="7BD7B779" w14:textId="17AB1B2B" w:rsidR="002C3626" w:rsidRPr="009816C8" w:rsidRDefault="009839B5" w:rsidP="002C36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1637</w:t>
                  </w:r>
                </w:p>
              </w:tc>
              <w:tc>
                <w:tcPr>
                  <w:tcW w:w="1573" w:type="dxa"/>
                </w:tcPr>
                <w:p w14:paraId="1DA69632" w14:textId="73DD55D6" w:rsidR="002C3626" w:rsidRPr="009816C8" w:rsidRDefault="009839B5" w:rsidP="002C36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Pr>
                <w:p w14:paraId="1ADCABBF" w14:textId="0B4AE68C" w:rsidR="002C3626" w:rsidRPr="009816C8" w:rsidRDefault="009839B5" w:rsidP="002C362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2120</w:t>
                  </w:r>
                </w:p>
              </w:tc>
            </w:tr>
            <w:tr w:rsidR="002C3626" w:rsidRPr="009816C8" w14:paraId="26FEF067"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33D50653" w14:textId="77777777" w:rsidR="002C3626" w:rsidRPr="009816C8" w:rsidRDefault="002C3626" w:rsidP="002C3626">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0E607F43" w14:textId="702468F7" w:rsidR="002C3626" w:rsidRPr="0022325B" w:rsidRDefault="009839B5" w:rsidP="002C36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4240</w:t>
                  </w:r>
                </w:p>
              </w:tc>
            </w:tr>
          </w:tbl>
          <w:p w14:paraId="696B7833" w14:textId="64B69D8B" w:rsidR="002D0095" w:rsidRDefault="009839B5" w:rsidP="0071208F">
            <w:pPr>
              <w:autoSpaceDE w:val="0"/>
              <w:autoSpaceDN w:val="0"/>
              <w:adjustRightInd w:val="0"/>
              <w:spacing w:after="0" w:line="240" w:lineRule="auto"/>
              <w:contextualSpacing/>
              <w:rPr>
                <w:rFonts w:ascii="Montserrat" w:hAnsi="Montserrat"/>
                <w:sz w:val="24"/>
                <w:szCs w:val="24"/>
              </w:rPr>
            </w:pPr>
            <w:r>
              <w:rPr>
                <w:rFonts w:ascii="Montserrat" w:hAnsi="Montserrat"/>
                <w:sz w:val="24"/>
                <w:szCs w:val="24"/>
              </w:rPr>
              <w:t xml:space="preserve"> *</w:t>
            </w:r>
            <w:proofErr w:type="spellStart"/>
            <w:r>
              <w:rPr>
                <w:rFonts w:ascii="Montserrat" w:hAnsi="Montserrat"/>
                <w:sz w:val="24"/>
                <w:szCs w:val="24"/>
              </w:rPr>
              <w:t>All</w:t>
            </w:r>
            <w:proofErr w:type="spellEnd"/>
            <w:r>
              <w:rPr>
                <w:rFonts w:ascii="Montserrat" w:hAnsi="Montserrat"/>
                <w:sz w:val="24"/>
                <w:szCs w:val="24"/>
              </w:rPr>
              <w:t xml:space="preserve"> inclusive de 265 USD por </w:t>
            </w:r>
            <w:proofErr w:type="spellStart"/>
            <w:r>
              <w:rPr>
                <w:rFonts w:ascii="Montserrat" w:hAnsi="Montserrat"/>
                <w:sz w:val="24"/>
                <w:szCs w:val="24"/>
              </w:rPr>
              <w:t>pax</w:t>
            </w:r>
            <w:proofErr w:type="spellEnd"/>
          </w:p>
          <w:p w14:paraId="1D5968B3" w14:textId="45FE51FC" w:rsidR="009839B5" w:rsidRPr="009839B5" w:rsidRDefault="009839B5" w:rsidP="0071208F">
            <w:pPr>
              <w:autoSpaceDE w:val="0"/>
              <w:autoSpaceDN w:val="0"/>
              <w:adjustRightInd w:val="0"/>
              <w:spacing w:after="0" w:line="240" w:lineRule="auto"/>
              <w:contextualSpacing/>
              <w:rPr>
                <w:rFonts w:ascii="Montserrat" w:hAnsi="Montserrat"/>
                <w:b/>
                <w:bCs/>
                <w:sz w:val="24"/>
                <w:szCs w:val="24"/>
              </w:rPr>
            </w:pPr>
            <w:r w:rsidRPr="009839B5">
              <w:rPr>
                <w:rFonts w:ascii="Montserrat" w:hAnsi="Montserrat"/>
                <w:b/>
                <w:bCs/>
                <w:sz w:val="18"/>
                <w:szCs w:val="18"/>
              </w:rPr>
              <w:t>Disponibilidad de 6 cabinas</w:t>
            </w:r>
          </w:p>
        </w:tc>
      </w:tr>
      <w:tr w:rsidR="002D0095" w:rsidRPr="003B2A28" w14:paraId="074149FB" w14:textId="77777777" w:rsidTr="0071208F">
        <w:trPr>
          <w:trHeight w:val="2427"/>
        </w:trPr>
        <w:tc>
          <w:tcPr>
            <w:tcW w:w="4106" w:type="dxa"/>
          </w:tcPr>
          <w:p w14:paraId="758CA3E2" w14:textId="53D0EA8C"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r w:rsidRPr="002D0095">
              <w:rPr>
                <w:rFonts w:ascii="Montserrat" w:hAnsi="Montserrat"/>
                <w:noProof/>
                <w:sz w:val="16"/>
                <w:szCs w:val="16"/>
              </w:rPr>
              <w:lastRenderedPageBreak/>
              <w:drawing>
                <wp:anchor distT="0" distB="0" distL="114300" distR="114300" simplePos="0" relativeHeight="251686912" behindDoc="0" locked="0" layoutInCell="1" allowOverlap="1" wp14:anchorId="7AFAEDDA" wp14:editId="673A5B41">
                  <wp:simplePos x="0" y="0"/>
                  <wp:positionH relativeFrom="column">
                    <wp:posOffset>-43180</wp:posOffset>
                  </wp:positionH>
                  <wp:positionV relativeFrom="paragraph">
                    <wp:posOffset>0</wp:posOffset>
                  </wp:positionV>
                  <wp:extent cx="1588135" cy="1190625"/>
                  <wp:effectExtent l="0" t="0" r="0" b="9525"/>
                  <wp:wrapThrough wrapText="bothSides">
                    <wp:wrapPolygon edited="0">
                      <wp:start x="0" y="0"/>
                      <wp:lineTo x="0" y="21427"/>
                      <wp:lineTo x="21246" y="21427"/>
                      <wp:lineTo x="21246" y="0"/>
                      <wp:lineTo x="0" y="0"/>
                    </wp:wrapPolygon>
                  </wp:wrapThrough>
                  <wp:docPr id="1125309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0989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135" cy="1190625"/>
                          </a:xfrm>
                          <a:prstGeom prst="rect">
                            <a:avLst/>
                          </a:prstGeom>
                        </pic:spPr>
                      </pic:pic>
                    </a:graphicData>
                  </a:graphic>
                  <wp14:sizeRelH relativeFrom="margin">
                    <wp14:pctWidth>0</wp14:pctWidth>
                  </wp14:sizeRelH>
                  <wp14:sizeRelV relativeFrom="margin">
                    <wp14:pctHeight>0</wp14:pctHeight>
                  </wp14:sizeRelV>
                </wp:anchor>
              </w:drawing>
            </w:r>
          </w:p>
          <w:p w14:paraId="2B9CD141"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408343CE" w14:textId="18AA2EC5"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01E82828"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72D9DE7F"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5AD73FE9"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1D0F8A13"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7F426989"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39502700"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19C24092" w14:textId="77777777" w:rsidR="00BE7D5E" w:rsidRDefault="00BE7D5E" w:rsidP="00BE7D5E">
            <w:pPr>
              <w:autoSpaceDE w:val="0"/>
              <w:autoSpaceDN w:val="0"/>
              <w:adjustRightInd w:val="0"/>
              <w:spacing w:after="0" w:line="240" w:lineRule="auto"/>
              <w:contextualSpacing/>
              <w:jc w:val="both"/>
              <w:rPr>
                <w:rFonts w:ascii="Montserrat" w:hAnsi="Montserrat"/>
                <w:b/>
                <w:bCs/>
                <w:sz w:val="16"/>
                <w:szCs w:val="16"/>
              </w:rPr>
            </w:pPr>
          </w:p>
          <w:p w14:paraId="7F0F11DB" w14:textId="52F4F0AF" w:rsidR="002D0095" w:rsidRPr="002D0095" w:rsidRDefault="002D0095" w:rsidP="00BE7D5E">
            <w:pPr>
              <w:autoSpaceDE w:val="0"/>
              <w:autoSpaceDN w:val="0"/>
              <w:adjustRightInd w:val="0"/>
              <w:spacing w:after="0" w:line="240" w:lineRule="auto"/>
              <w:contextualSpacing/>
              <w:jc w:val="both"/>
              <w:rPr>
                <w:rFonts w:ascii="Montserrat" w:hAnsi="Montserrat"/>
                <w:noProof/>
                <w:sz w:val="16"/>
                <w:szCs w:val="16"/>
                <w:lang w:eastAsia="es-CL"/>
              </w:rPr>
            </w:pPr>
            <w:r w:rsidRPr="002D0095">
              <w:rPr>
                <w:rFonts w:ascii="Montserrat" w:hAnsi="Montserrat"/>
                <w:b/>
                <w:bCs/>
                <w:sz w:val="16"/>
                <w:szCs w:val="16"/>
              </w:rPr>
              <w:t>CABINA EXTERIOR</w:t>
            </w:r>
          </w:p>
          <w:p w14:paraId="002CED15" w14:textId="77777777" w:rsidR="002D0095" w:rsidRPr="003B2A28" w:rsidRDefault="002D0095" w:rsidP="00BE7D5E">
            <w:pPr>
              <w:autoSpaceDE w:val="0"/>
              <w:autoSpaceDN w:val="0"/>
              <w:adjustRightInd w:val="0"/>
              <w:spacing w:after="0" w:line="240" w:lineRule="auto"/>
              <w:contextualSpacing/>
              <w:jc w:val="both"/>
              <w:rPr>
                <w:rFonts w:ascii="Montserrat" w:hAnsi="Montserrat"/>
                <w:noProof/>
              </w:rPr>
            </w:pPr>
            <w:r w:rsidRPr="002D0095">
              <w:rPr>
                <w:rFonts w:ascii="Montserrat" w:hAnsi="Montserrat" w:cs="Arial"/>
                <w:color w:val="000000"/>
                <w:sz w:val="16"/>
                <w:szCs w:val="16"/>
                <w:shd w:val="clear" w:color="auto" w:fill="FFFFFF"/>
              </w:rPr>
              <w:t xml:space="preserve">Dos camas individuales, algunas convertibles en cama </w:t>
            </w:r>
            <w:proofErr w:type="spellStart"/>
            <w:r w:rsidRPr="002D0095">
              <w:rPr>
                <w:rFonts w:ascii="Montserrat" w:hAnsi="Montserrat" w:cs="Arial"/>
                <w:color w:val="000000"/>
                <w:sz w:val="16"/>
                <w:szCs w:val="16"/>
                <w:shd w:val="clear" w:color="auto" w:fill="FFFFFF"/>
              </w:rPr>
              <w:t>queen</w:t>
            </w:r>
            <w:proofErr w:type="spellEnd"/>
            <w:r w:rsidRPr="002D0095">
              <w:rPr>
                <w:rFonts w:ascii="Montserrat" w:hAnsi="Montserrat" w:cs="Arial"/>
                <w:color w:val="000000"/>
                <w:sz w:val="16"/>
                <w:szCs w:val="16"/>
                <w:shd w:val="clear" w:color="auto" w:fill="FFFFFF"/>
              </w:rPr>
              <w:t>. Incluyen televisión vía satélite, aire acondicionado, minibar, caja de seguridad, secador de pelo y teléfono. (18 m²)</w:t>
            </w:r>
          </w:p>
        </w:tc>
        <w:tc>
          <w:tcPr>
            <w:tcW w:w="6662" w:type="dxa"/>
          </w:tcPr>
          <w:p w14:paraId="568FEF1B" w14:textId="77777777" w:rsidR="002D0095" w:rsidRDefault="002D0095" w:rsidP="0071208F">
            <w:pPr>
              <w:autoSpaceDE w:val="0"/>
              <w:autoSpaceDN w:val="0"/>
              <w:adjustRightInd w:val="0"/>
              <w:contextualSpacing/>
              <w:rPr>
                <w:rFonts w:ascii="Montserrat" w:hAnsi="Montserrat"/>
                <w:b/>
                <w:bCs/>
                <w:sz w:val="24"/>
                <w:szCs w:val="24"/>
              </w:rPr>
            </w:pPr>
          </w:p>
          <w:p w14:paraId="6AD4CCA7" w14:textId="77777777" w:rsidR="002D0095" w:rsidRDefault="002D0095" w:rsidP="0071208F">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DOBLE </w:t>
            </w:r>
            <w:r>
              <w:rPr>
                <w:rFonts w:ascii="Montserrat" w:hAnsi="Montserrat"/>
                <w:b/>
                <w:bCs/>
                <w:sz w:val="24"/>
                <w:szCs w:val="24"/>
              </w:rPr>
              <w:t>EXTERIOR</w:t>
            </w:r>
            <w:r w:rsidRPr="003B2A28">
              <w:rPr>
                <w:rFonts w:ascii="Montserrat" w:hAnsi="Montserrat"/>
                <w:b/>
                <w:bCs/>
                <w:sz w:val="24"/>
                <w:szCs w:val="24"/>
              </w:rPr>
              <w:t xml:space="preserve"> </w:t>
            </w:r>
          </w:p>
          <w:tbl>
            <w:tblPr>
              <w:tblStyle w:val="Tabladelista3-nfasis2"/>
              <w:tblpPr w:leftFromText="141" w:rightFromText="141" w:vertAnchor="text" w:horzAnchor="margin" w:tblpXSpec="center" w:tblpY="238"/>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2D0095" w:rsidRPr="009816C8" w14:paraId="230639F8" w14:textId="77777777" w:rsidTr="0071208F">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00BC15D6" w14:textId="77777777" w:rsidR="002D0095" w:rsidRPr="009816C8" w:rsidRDefault="002D0095" w:rsidP="0071208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Tipo de huésped</w:t>
                  </w:r>
                </w:p>
              </w:tc>
              <w:tc>
                <w:tcPr>
                  <w:tcW w:w="1342" w:type="dxa"/>
                  <w:shd w:val="clear" w:color="auto" w:fill="FF6000"/>
                  <w:hideMark/>
                </w:tcPr>
                <w:p w14:paraId="4A9E6D43" w14:textId="77777777" w:rsidR="002D0095" w:rsidRPr="009816C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Crucero </w:t>
                  </w:r>
                </w:p>
              </w:tc>
              <w:tc>
                <w:tcPr>
                  <w:tcW w:w="1692" w:type="dxa"/>
                  <w:shd w:val="clear" w:color="auto" w:fill="FF6000"/>
                  <w:hideMark/>
                </w:tcPr>
                <w:p w14:paraId="3AD277DC" w14:textId="77777777" w:rsidR="002D0095" w:rsidRPr="009816C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Impuestos</w:t>
                  </w:r>
                </w:p>
              </w:tc>
              <w:tc>
                <w:tcPr>
                  <w:tcW w:w="975" w:type="dxa"/>
                  <w:shd w:val="clear" w:color="auto" w:fill="FF6000"/>
                  <w:hideMark/>
                </w:tcPr>
                <w:p w14:paraId="374D1408" w14:textId="77777777" w:rsidR="002D0095" w:rsidRPr="009816C8" w:rsidRDefault="002D0095" w:rsidP="007120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Total</w:t>
                  </w:r>
                </w:p>
              </w:tc>
            </w:tr>
            <w:tr w:rsidR="002D0095" w:rsidRPr="009816C8" w14:paraId="54E38645"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40EAA860" w14:textId="77777777" w:rsidR="002D0095" w:rsidRPr="009816C8" w:rsidRDefault="002D0095" w:rsidP="0071208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tcPr>
                <w:p w14:paraId="054A3715" w14:textId="40BFE392" w:rsidR="002D0095" w:rsidRPr="009816C8" w:rsidRDefault="009839B5"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1856</w:t>
                  </w:r>
                </w:p>
              </w:tc>
              <w:tc>
                <w:tcPr>
                  <w:tcW w:w="1692" w:type="dxa"/>
                  <w:tcBorders>
                    <w:top w:val="none" w:sz="0" w:space="0" w:color="auto"/>
                    <w:bottom w:val="none" w:sz="0" w:space="0" w:color="auto"/>
                  </w:tcBorders>
                </w:tcPr>
                <w:p w14:paraId="0B2FC9B1" w14:textId="1774A64E" w:rsidR="002D0095" w:rsidRPr="009816C8" w:rsidRDefault="009839B5"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Borders>
                    <w:top w:val="none" w:sz="0" w:space="0" w:color="auto"/>
                    <w:bottom w:val="none" w:sz="0" w:space="0" w:color="auto"/>
                  </w:tcBorders>
                </w:tcPr>
                <w:p w14:paraId="43595375" w14:textId="5B92A55C" w:rsidR="002D0095" w:rsidRPr="009816C8" w:rsidRDefault="009839B5" w:rsidP="007120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2339</w:t>
                  </w:r>
                </w:p>
              </w:tc>
            </w:tr>
            <w:tr w:rsidR="00AC7739" w:rsidRPr="009816C8" w14:paraId="264E12AE" w14:textId="77777777" w:rsidTr="0071208F">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37A2EBF2" w14:textId="77777777" w:rsidR="00AC7739" w:rsidRPr="009816C8" w:rsidRDefault="00AC7739" w:rsidP="00AC7739">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342" w:type="dxa"/>
                </w:tcPr>
                <w:p w14:paraId="00426574" w14:textId="04D8D97C" w:rsidR="00AC7739" w:rsidRPr="009816C8" w:rsidRDefault="009839B5" w:rsidP="00AC77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1856</w:t>
                  </w:r>
                </w:p>
              </w:tc>
              <w:tc>
                <w:tcPr>
                  <w:tcW w:w="1692" w:type="dxa"/>
                </w:tcPr>
                <w:p w14:paraId="0E3AD202" w14:textId="680D62D9" w:rsidR="00AC7739" w:rsidRPr="009816C8" w:rsidRDefault="009839B5" w:rsidP="00AC77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Pr>
                <w:p w14:paraId="0197596B" w14:textId="3615A408" w:rsidR="00AC7739" w:rsidRPr="009816C8" w:rsidRDefault="009839B5" w:rsidP="00AC77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2339</w:t>
                  </w:r>
                </w:p>
              </w:tc>
            </w:tr>
            <w:tr w:rsidR="00AC7739" w:rsidRPr="009816C8" w14:paraId="27DF2E1F"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1C2F5AB6" w14:textId="1A22262B" w:rsidR="00AC7739" w:rsidRPr="009816C8" w:rsidRDefault="00AC7739" w:rsidP="00AC7739">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5FB7C3CB" w14:textId="7E8EED3B" w:rsidR="00AC7739" w:rsidRPr="0061199F" w:rsidRDefault="009839B5" w:rsidP="00AC77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4678</w:t>
                  </w:r>
                </w:p>
              </w:tc>
            </w:tr>
          </w:tbl>
          <w:p w14:paraId="24192BA0" w14:textId="77777777" w:rsidR="00BE0D77" w:rsidRDefault="00BE0D77" w:rsidP="00BE0D77">
            <w:pPr>
              <w:autoSpaceDE w:val="0"/>
              <w:autoSpaceDN w:val="0"/>
              <w:adjustRightInd w:val="0"/>
              <w:contextualSpacing/>
              <w:rPr>
                <w:rFonts w:ascii="Montserrat" w:hAnsi="Montserrat"/>
                <w:b/>
                <w:bCs/>
                <w:sz w:val="24"/>
                <w:szCs w:val="24"/>
              </w:rPr>
            </w:pPr>
          </w:p>
          <w:p w14:paraId="01A95ADA" w14:textId="77777777" w:rsidR="00BE7D5E" w:rsidRDefault="00BE7D5E" w:rsidP="00BE0D77">
            <w:pPr>
              <w:autoSpaceDE w:val="0"/>
              <w:autoSpaceDN w:val="0"/>
              <w:adjustRightInd w:val="0"/>
              <w:contextualSpacing/>
              <w:rPr>
                <w:rFonts w:ascii="Montserrat" w:hAnsi="Montserrat"/>
                <w:b/>
                <w:bCs/>
                <w:sz w:val="24"/>
                <w:szCs w:val="24"/>
              </w:rPr>
            </w:pPr>
          </w:p>
          <w:p w14:paraId="441DA4CC" w14:textId="2AE3D684" w:rsidR="00BE0D77" w:rsidRDefault="00BE0D77" w:rsidP="00BE0D77">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w:t>
            </w:r>
            <w:r>
              <w:rPr>
                <w:rFonts w:ascii="Montserrat" w:hAnsi="Montserrat"/>
                <w:b/>
                <w:bCs/>
                <w:sz w:val="24"/>
                <w:szCs w:val="24"/>
              </w:rPr>
              <w:t>TRIPLE</w:t>
            </w:r>
            <w:r w:rsidRPr="003B2A28">
              <w:rPr>
                <w:rFonts w:ascii="Montserrat" w:hAnsi="Montserrat"/>
                <w:b/>
                <w:bCs/>
                <w:sz w:val="24"/>
                <w:szCs w:val="24"/>
              </w:rPr>
              <w:t xml:space="preserve"> </w:t>
            </w:r>
            <w:r>
              <w:rPr>
                <w:rFonts w:ascii="Montserrat" w:hAnsi="Montserrat"/>
                <w:b/>
                <w:bCs/>
                <w:sz w:val="24"/>
                <w:szCs w:val="24"/>
              </w:rPr>
              <w:t>EXTERIOR</w:t>
            </w:r>
            <w:r w:rsidRPr="003B2A28">
              <w:rPr>
                <w:rFonts w:ascii="Montserrat" w:hAnsi="Montserrat"/>
                <w:b/>
                <w:bCs/>
                <w:sz w:val="24"/>
                <w:szCs w:val="24"/>
              </w:rPr>
              <w:t xml:space="preserve"> </w:t>
            </w:r>
          </w:p>
          <w:tbl>
            <w:tblPr>
              <w:tblStyle w:val="Tabladelista3-nfasis2"/>
              <w:tblpPr w:leftFromText="141" w:rightFromText="141" w:vertAnchor="text" w:horzAnchor="margin" w:tblpXSpec="center" w:tblpY="238"/>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736C82" w:rsidRPr="009816C8" w14:paraId="27E940D5" w14:textId="77777777" w:rsidTr="0071208F">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262DFD3C" w14:textId="77777777" w:rsidR="00736C82" w:rsidRPr="009816C8" w:rsidRDefault="00736C82" w:rsidP="00736C82">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Tipo de huésped</w:t>
                  </w:r>
                </w:p>
              </w:tc>
              <w:tc>
                <w:tcPr>
                  <w:tcW w:w="1342" w:type="dxa"/>
                  <w:shd w:val="clear" w:color="auto" w:fill="FF6000"/>
                  <w:hideMark/>
                </w:tcPr>
                <w:p w14:paraId="4D58A6C9" w14:textId="77777777" w:rsidR="00736C82" w:rsidRPr="009816C8" w:rsidRDefault="00736C82" w:rsidP="00736C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Crucero </w:t>
                  </w:r>
                </w:p>
              </w:tc>
              <w:tc>
                <w:tcPr>
                  <w:tcW w:w="1692" w:type="dxa"/>
                  <w:shd w:val="clear" w:color="auto" w:fill="FF6000"/>
                  <w:hideMark/>
                </w:tcPr>
                <w:p w14:paraId="5D034B81" w14:textId="77777777" w:rsidR="00736C82" w:rsidRPr="009816C8" w:rsidRDefault="00736C82" w:rsidP="00736C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Impuestos</w:t>
                  </w:r>
                </w:p>
              </w:tc>
              <w:tc>
                <w:tcPr>
                  <w:tcW w:w="975" w:type="dxa"/>
                  <w:shd w:val="clear" w:color="auto" w:fill="FF6000"/>
                  <w:hideMark/>
                </w:tcPr>
                <w:p w14:paraId="62746F93" w14:textId="77777777" w:rsidR="00736C82" w:rsidRPr="009816C8" w:rsidRDefault="00736C82" w:rsidP="00736C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Total</w:t>
                  </w:r>
                </w:p>
              </w:tc>
            </w:tr>
            <w:tr w:rsidR="009839B5" w:rsidRPr="009816C8" w14:paraId="55DEC2C2"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3A68EA78" w14:textId="6E90EAF9" w:rsidR="009839B5" w:rsidRPr="009816C8" w:rsidRDefault="009839B5" w:rsidP="009839B5">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tcPr>
                <w:p w14:paraId="65F7D52F" w14:textId="56C88FDD" w:rsidR="009839B5" w:rsidRPr="009816C8" w:rsidRDefault="009839B5" w:rsidP="009839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1856</w:t>
                  </w:r>
                </w:p>
              </w:tc>
              <w:tc>
                <w:tcPr>
                  <w:tcW w:w="1692" w:type="dxa"/>
                  <w:tcBorders>
                    <w:top w:val="none" w:sz="0" w:space="0" w:color="auto"/>
                    <w:bottom w:val="none" w:sz="0" w:space="0" w:color="auto"/>
                  </w:tcBorders>
                </w:tcPr>
                <w:p w14:paraId="6FBA52E0" w14:textId="32FC23AB" w:rsidR="009839B5" w:rsidRPr="009816C8" w:rsidRDefault="009839B5" w:rsidP="009839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Borders>
                    <w:top w:val="none" w:sz="0" w:space="0" w:color="auto"/>
                    <w:bottom w:val="none" w:sz="0" w:space="0" w:color="auto"/>
                  </w:tcBorders>
                </w:tcPr>
                <w:p w14:paraId="5A0A3D4E" w14:textId="7993F7AA" w:rsidR="009839B5" w:rsidRPr="009816C8" w:rsidRDefault="009839B5" w:rsidP="009839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2339</w:t>
                  </w:r>
                </w:p>
              </w:tc>
            </w:tr>
            <w:tr w:rsidR="009839B5" w:rsidRPr="009816C8" w14:paraId="70C93E47" w14:textId="77777777" w:rsidTr="0071208F">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5DE27C1E" w14:textId="28E33C1D" w:rsidR="009839B5" w:rsidRPr="009816C8" w:rsidRDefault="009839B5" w:rsidP="009839B5">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342" w:type="dxa"/>
                </w:tcPr>
                <w:p w14:paraId="54C07D76" w14:textId="1E20AA33" w:rsidR="009839B5" w:rsidRPr="009816C8" w:rsidRDefault="009839B5" w:rsidP="009839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1856</w:t>
                  </w:r>
                </w:p>
              </w:tc>
              <w:tc>
                <w:tcPr>
                  <w:tcW w:w="1692" w:type="dxa"/>
                </w:tcPr>
                <w:p w14:paraId="779A0DA7" w14:textId="11944AF2" w:rsidR="009839B5" w:rsidRPr="009816C8" w:rsidRDefault="009839B5" w:rsidP="009839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Pr>
                <w:p w14:paraId="6C0AAE2F" w14:textId="3D215433" w:rsidR="009839B5" w:rsidRPr="009816C8" w:rsidRDefault="009839B5" w:rsidP="009839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2339</w:t>
                  </w:r>
                </w:p>
              </w:tc>
            </w:tr>
            <w:tr w:rsidR="009839B5" w:rsidRPr="009816C8" w14:paraId="78108645" w14:textId="77777777" w:rsidTr="0071208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Pr>
                <w:p w14:paraId="36668226" w14:textId="72A1461A" w:rsidR="009839B5" w:rsidRPr="009816C8" w:rsidRDefault="009839B5" w:rsidP="009839B5">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w:t>
                  </w:r>
                  <w:r>
                    <w:rPr>
                      <w:rFonts w:ascii="Montserrat" w:eastAsia="Times New Roman" w:hAnsi="Montserrat"/>
                      <w:sz w:val="24"/>
                      <w:szCs w:val="24"/>
                      <w:lang w:eastAsia="es-CL"/>
                    </w:rPr>
                    <w:t>3</w:t>
                  </w:r>
                  <w:r w:rsidRPr="009816C8">
                    <w:rPr>
                      <w:rFonts w:ascii="Montserrat" w:eastAsia="Times New Roman" w:hAnsi="Montserrat"/>
                      <w:sz w:val="24"/>
                      <w:szCs w:val="24"/>
                      <w:lang w:eastAsia="es-CL"/>
                    </w:rPr>
                    <w:t xml:space="preserve">                          </w:t>
                  </w:r>
                </w:p>
              </w:tc>
              <w:tc>
                <w:tcPr>
                  <w:tcW w:w="1342" w:type="dxa"/>
                </w:tcPr>
                <w:p w14:paraId="159BBC35" w14:textId="0E649D7F" w:rsidR="009839B5" w:rsidRPr="009816C8" w:rsidRDefault="009839B5" w:rsidP="009839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1517</w:t>
                  </w:r>
                </w:p>
              </w:tc>
              <w:tc>
                <w:tcPr>
                  <w:tcW w:w="1692" w:type="dxa"/>
                </w:tcPr>
                <w:p w14:paraId="128FECE9" w14:textId="1B36CC7A" w:rsidR="009839B5" w:rsidRPr="009816C8" w:rsidRDefault="009839B5" w:rsidP="009839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Pr>
                <w:p w14:paraId="36806E34" w14:textId="19D30D51" w:rsidR="009839B5" w:rsidRPr="009816C8" w:rsidRDefault="009839B5" w:rsidP="009839B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2000</w:t>
                  </w:r>
                </w:p>
              </w:tc>
            </w:tr>
            <w:tr w:rsidR="009839B5" w:rsidRPr="009816C8" w14:paraId="16F9B0B2" w14:textId="77777777" w:rsidTr="00901D63">
              <w:trPr>
                <w:trHeight w:val="84"/>
              </w:trPr>
              <w:tc>
                <w:tcPr>
                  <w:cnfStyle w:val="001000000000" w:firstRow="0" w:lastRow="0" w:firstColumn="1" w:lastColumn="0" w:oddVBand="0" w:evenVBand="0" w:oddHBand="0" w:evenHBand="0" w:firstRowFirstColumn="0" w:firstRowLastColumn="0" w:lastRowFirstColumn="0" w:lastRowLastColumn="0"/>
                  <w:tcW w:w="5537" w:type="dxa"/>
                  <w:gridSpan w:val="3"/>
                </w:tcPr>
                <w:p w14:paraId="4E84B868" w14:textId="2B1F1065" w:rsidR="009839B5" w:rsidRPr="009816C8" w:rsidRDefault="009839B5" w:rsidP="009839B5">
                  <w:pPr>
                    <w:spacing w:after="0" w:line="240" w:lineRule="auto"/>
                    <w:jc w:val="right"/>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Total, cabina  </w:t>
                  </w:r>
                </w:p>
              </w:tc>
              <w:tc>
                <w:tcPr>
                  <w:tcW w:w="975" w:type="dxa"/>
                </w:tcPr>
                <w:p w14:paraId="54A34778" w14:textId="169ABB81" w:rsidR="009839B5" w:rsidRPr="003C6323" w:rsidRDefault="00BE7D5E" w:rsidP="009839B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b/>
                      <w:sz w:val="24"/>
                      <w:szCs w:val="24"/>
                      <w:lang w:eastAsia="es-CL"/>
                    </w:rPr>
                  </w:pPr>
                  <w:r>
                    <w:rPr>
                      <w:rFonts w:ascii="Montserrat" w:eastAsia="Times New Roman" w:hAnsi="Montserrat"/>
                      <w:b/>
                      <w:sz w:val="24"/>
                      <w:szCs w:val="24"/>
                      <w:lang w:eastAsia="es-CL"/>
                    </w:rPr>
                    <w:t>6678</w:t>
                  </w:r>
                </w:p>
              </w:tc>
            </w:tr>
          </w:tbl>
          <w:p w14:paraId="2E34C163" w14:textId="77777777" w:rsidR="002D0095" w:rsidRDefault="002D0095" w:rsidP="0071208F">
            <w:pPr>
              <w:autoSpaceDE w:val="0"/>
              <w:autoSpaceDN w:val="0"/>
              <w:adjustRightInd w:val="0"/>
              <w:spacing w:after="0" w:line="240" w:lineRule="auto"/>
              <w:contextualSpacing/>
              <w:rPr>
                <w:rFonts w:ascii="Montserrat" w:hAnsi="Montserrat"/>
                <w:sz w:val="24"/>
                <w:szCs w:val="24"/>
              </w:rPr>
            </w:pPr>
          </w:p>
          <w:p w14:paraId="38EBB7E6" w14:textId="77777777" w:rsidR="00BE7D5E" w:rsidRDefault="00BE7D5E" w:rsidP="00BE7D5E">
            <w:pPr>
              <w:autoSpaceDE w:val="0"/>
              <w:autoSpaceDN w:val="0"/>
              <w:adjustRightInd w:val="0"/>
              <w:spacing w:after="0" w:line="240" w:lineRule="auto"/>
              <w:contextualSpacing/>
              <w:rPr>
                <w:rFonts w:ascii="Montserrat" w:hAnsi="Montserrat"/>
                <w:sz w:val="24"/>
                <w:szCs w:val="24"/>
              </w:rPr>
            </w:pPr>
            <w:r>
              <w:rPr>
                <w:rFonts w:ascii="Montserrat" w:hAnsi="Montserrat"/>
                <w:sz w:val="24"/>
                <w:szCs w:val="24"/>
              </w:rPr>
              <w:t>*</w:t>
            </w:r>
            <w:proofErr w:type="spellStart"/>
            <w:r>
              <w:rPr>
                <w:rFonts w:ascii="Montserrat" w:hAnsi="Montserrat"/>
                <w:sz w:val="24"/>
                <w:szCs w:val="24"/>
              </w:rPr>
              <w:t>All</w:t>
            </w:r>
            <w:proofErr w:type="spellEnd"/>
            <w:r>
              <w:rPr>
                <w:rFonts w:ascii="Montserrat" w:hAnsi="Montserrat"/>
                <w:sz w:val="24"/>
                <w:szCs w:val="24"/>
              </w:rPr>
              <w:t xml:space="preserve"> inclusive de 265 USD por </w:t>
            </w:r>
            <w:proofErr w:type="spellStart"/>
            <w:r>
              <w:rPr>
                <w:rFonts w:ascii="Montserrat" w:hAnsi="Montserrat"/>
                <w:sz w:val="24"/>
                <w:szCs w:val="24"/>
              </w:rPr>
              <w:t>pax</w:t>
            </w:r>
            <w:proofErr w:type="spellEnd"/>
          </w:p>
          <w:p w14:paraId="0867C30E" w14:textId="77777777" w:rsidR="00BE7D5E" w:rsidRDefault="00BE7D5E" w:rsidP="00BE7D5E">
            <w:pPr>
              <w:autoSpaceDE w:val="0"/>
              <w:autoSpaceDN w:val="0"/>
              <w:adjustRightInd w:val="0"/>
              <w:spacing w:after="0" w:line="240" w:lineRule="auto"/>
              <w:contextualSpacing/>
              <w:rPr>
                <w:rFonts w:ascii="Montserrat" w:hAnsi="Montserrat"/>
                <w:b/>
                <w:bCs/>
                <w:sz w:val="18"/>
                <w:szCs w:val="18"/>
              </w:rPr>
            </w:pPr>
            <w:r w:rsidRPr="009839B5">
              <w:rPr>
                <w:rFonts w:ascii="Montserrat" w:hAnsi="Montserrat"/>
                <w:b/>
                <w:bCs/>
                <w:sz w:val="18"/>
                <w:szCs w:val="18"/>
              </w:rPr>
              <w:t>Disponibilidad de 6 cabinas</w:t>
            </w:r>
          </w:p>
          <w:p w14:paraId="6A63870F" w14:textId="4221091F" w:rsidR="00BE7D5E" w:rsidRPr="003B2A28" w:rsidRDefault="00BE7D5E" w:rsidP="00BE7D5E">
            <w:pPr>
              <w:autoSpaceDE w:val="0"/>
              <w:autoSpaceDN w:val="0"/>
              <w:adjustRightInd w:val="0"/>
              <w:spacing w:after="0" w:line="240" w:lineRule="auto"/>
              <w:contextualSpacing/>
              <w:rPr>
                <w:rFonts w:ascii="Montserrat" w:hAnsi="Montserrat"/>
                <w:sz w:val="24"/>
                <w:szCs w:val="24"/>
              </w:rPr>
            </w:pPr>
          </w:p>
        </w:tc>
      </w:tr>
    </w:tbl>
    <w:p w14:paraId="16C910DE" w14:textId="43339E97" w:rsidR="00777264" w:rsidRPr="00BA2FD2" w:rsidRDefault="00380728" w:rsidP="00050A56">
      <w:pPr>
        <w:rPr>
          <w:rFonts w:ascii="Montserrat" w:hAnsi="Montserrat"/>
          <w:bCs/>
          <w:sz w:val="20"/>
          <w:szCs w:val="20"/>
        </w:rPr>
      </w:pPr>
      <w:r w:rsidRPr="00BA2FD2">
        <w:rPr>
          <w:rFonts w:ascii="Montserrat" w:hAnsi="Montserrat"/>
          <w:sz w:val="20"/>
          <w:szCs w:val="20"/>
        </w:rPr>
        <w:t>**</w:t>
      </w:r>
      <w:r w:rsidR="00FB48E3" w:rsidRPr="00BA2FD2">
        <w:rPr>
          <w:rFonts w:ascii="Montserrat" w:hAnsi="Montserrat"/>
          <w:sz w:val="20"/>
          <w:szCs w:val="20"/>
        </w:rPr>
        <w:t>Todas las tarifas están sujetas a disponibilidad y cambios sin previo aviso, confirmadas al momento de tomar la reserva</w:t>
      </w:r>
    </w:p>
    <w:tbl>
      <w:tblPr>
        <w:tblStyle w:val="Tablaconcuadrcula1Claro-nfasis2"/>
        <w:tblW w:w="11127" w:type="dxa"/>
        <w:tblLook w:val="04A0" w:firstRow="1" w:lastRow="0" w:firstColumn="1" w:lastColumn="0" w:noHBand="0" w:noVBand="1"/>
      </w:tblPr>
      <w:tblGrid>
        <w:gridCol w:w="5636"/>
        <w:gridCol w:w="5491"/>
      </w:tblGrid>
      <w:tr w:rsidR="008C6E6D" w:rsidRPr="00BA2FD2" w14:paraId="30053EAC" w14:textId="77777777" w:rsidTr="00D037C2">
        <w:trPr>
          <w:cnfStyle w:val="100000000000" w:firstRow="1" w:lastRow="0" w:firstColumn="0" w:lastColumn="0" w:oddVBand="0" w:evenVBand="0" w:oddHBand="0" w:evenHBand="0" w:firstRowFirstColumn="0" w:firstRowLastColumn="0" w:lastRowFirstColumn="0" w:lastRowLastColumn="0"/>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189A34E6" w14:textId="77777777" w:rsidR="007B6098" w:rsidRPr="00BA2FD2" w:rsidRDefault="005B608E" w:rsidP="00D037C2">
            <w:pPr>
              <w:jc w:val="center"/>
              <w:rPr>
                <w:rFonts w:ascii="Montserrat" w:hAnsi="Montserrat" w:cstheme="minorHAnsi"/>
                <w:b w:val="0"/>
                <w:bCs w:val="0"/>
                <w:sz w:val="18"/>
                <w:szCs w:val="16"/>
              </w:rPr>
            </w:pPr>
            <w:bookmarkStart w:id="2" w:name="_Hlk146475315"/>
            <w:bookmarkEnd w:id="1"/>
            <w:proofErr w:type="spellStart"/>
            <w:r w:rsidRPr="00BA2FD2">
              <w:rPr>
                <w:rFonts w:ascii="Montserrat" w:hAnsi="Montserrat" w:cstheme="minorHAnsi"/>
                <w:sz w:val="18"/>
                <w:szCs w:val="16"/>
              </w:rPr>
              <w:t>My</w:t>
            </w:r>
            <w:proofErr w:type="spellEnd"/>
            <w:r w:rsidRPr="00BA2FD2">
              <w:rPr>
                <w:rFonts w:ascii="Montserrat" w:hAnsi="Montserrat" w:cstheme="minorHAnsi"/>
                <w:sz w:val="18"/>
                <w:szCs w:val="16"/>
              </w:rPr>
              <w:t xml:space="preserve"> Cruise</w:t>
            </w:r>
          </w:p>
          <w:p w14:paraId="4CAE0A5C" w14:textId="4DAA4808" w:rsidR="005B608E" w:rsidRPr="00BA2FD2" w:rsidRDefault="005B608E" w:rsidP="00CF2A60">
            <w:pPr>
              <w:rPr>
                <w:rFonts w:ascii="Montserrat" w:hAnsi="Montserrat" w:cstheme="minorHAnsi"/>
                <w:b w:val="0"/>
                <w:bCs w:val="0"/>
                <w:sz w:val="18"/>
                <w:szCs w:val="16"/>
              </w:rPr>
            </w:pPr>
            <w:r w:rsidRPr="00BA2FD2">
              <w:rPr>
                <w:rFonts w:ascii="Montserrat" w:hAnsi="Montserrat" w:cstheme="minorHAnsi"/>
                <w:b w:val="0"/>
                <w:bCs w:val="0"/>
                <w:sz w:val="18"/>
                <w:szCs w:val="16"/>
              </w:rPr>
              <w:t>Fórmula ideal para pasajero que busca lo esencial y flexibilidad en su experiencia a bordo</w:t>
            </w:r>
          </w:p>
          <w:p w14:paraId="117C3BD1" w14:textId="77777777" w:rsidR="005B608E" w:rsidRPr="00BA2FD2" w:rsidRDefault="005B608E" w:rsidP="00CF2A60">
            <w:pPr>
              <w:rPr>
                <w:rFonts w:ascii="Montserrat" w:hAnsi="Montserrat" w:cstheme="minorHAnsi"/>
                <w:b w:val="0"/>
                <w:bCs w:val="0"/>
                <w:sz w:val="18"/>
                <w:szCs w:val="16"/>
              </w:rPr>
            </w:pPr>
            <w:r w:rsidRPr="00BA2FD2">
              <w:rPr>
                <w:rFonts w:ascii="Montserrat" w:hAnsi="Montserrat" w:cstheme="minorHAnsi"/>
                <w:b w:val="0"/>
                <w:bCs w:val="0"/>
                <w:sz w:val="18"/>
                <w:szCs w:val="16"/>
              </w:rPr>
              <w:t>¿Que incluye?</w:t>
            </w:r>
          </w:p>
          <w:p w14:paraId="660F68EF" w14:textId="77777777" w:rsidR="005B608E" w:rsidRPr="00BA2FD2" w:rsidRDefault="005B608E" w:rsidP="00CF2A60">
            <w:pPr>
              <w:pStyle w:val="Sinespaciado"/>
              <w:rPr>
                <w:rFonts w:ascii="Montserrat" w:hAnsi="Montserrat" w:cstheme="minorHAnsi"/>
                <w:b w:val="0"/>
                <w:bCs w:val="0"/>
                <w:sz w:val="18"/>
                <w:szCs w:val="16"/>
              </w:rPr>
            </w:pPr>
            <w:r w:rsidRPr="00BA2FD2">
              <w:rPr>
                <w:rFonts w:ascii="Montserrat" w:eastAsiaTheme="minorHAnsi" w:hAnsi="Montserrat" w:cstheme="minorHAnsi"/>
                <w:b w:val="0"/>
                <w:bCs w:val="0"/>
                <w:sz w:val="18"/>
                <w:szCs w:val="16"/>
              </w:rPr>
              <w:br/>
              <w:t>• Elección de cabina</w:t>
            </w:r>
            <w:r w:rsidRPr="00BA2FD2">
              <w:rPr>
                <w:rFonts w:ascii="Montserrat" w:eastAsiaTheme="minorHAnsi" w:hAnsi="Montserrat" w:cstheme="minorHAnsi"/>
                <w:b w:val="0"/>
                <w:bCs w:val="0"/>
                <w:sz w:val="18"/>
                <w:szCs w:val="16"/>
              </w:rPr>
              <w:br/>
              <w:t>• Desayuno, almuerzo, merienda y cena</w:t>
            </w:r>
            <w:r w:rsidRPr="00BA2FD2">
              <w:rPr>
                <w:rFonts w:ascii="Montserrat" w:eastAsiaTheme="minorHAnsi" w:hAnsi="Montserrat" w:cstheme="minorHAnsi"/>
                <w:b w:val="0"/>
                <w:bCs w:val="0"/>
                <w:sz w:val="18"/>
                <w:szCs w:val="16"/>
              </w:rPr>
              <w:br/>
              <w:t xml:space="preserve">• Suma punto </w:t>
            </w:r>
            <w:proofErr w:type="spellStart"/>
            <w:r w:rsidRPr="00BA2FD2">
              <w:rPr>
                <w:rFonts w:ascii="Montserrat" w:eastAsiaTheme="minorHAnsi" w:hAnsi="Montserrat" w:cstheme="minorHAnsi"/>
                <w:b w:val="0"/>
                <w:bCs w:val="0"/>
                <w:sz w:val="18"/>
                <w:szCs w:val="16"/>
              </w:rPr>
              <w:t>C|Club</w:t>
            </w:r>
            <w:proofErr w:type="spellEnd"/>
          </w:p>
        </w:tc>
        <w:tc>
          <w:tcPr>
            <w:tcW w:w="5491" w:type="dxa"/>
          </w:tcPr>
          <w:p w14:paraId="783998E0" w14:textId="31B0E601" w:rsidR="005B608E" w:rsidRPr="00BA2FD2" w:rsidRDefault="005B608E" w:rsidP="00D037C2">
            <w:pPr>
              <w:pStyle w:val="Sinespaciado"/>
              <w:jc w:val="center"/>
              <w:cnfStyle w:val="100000000000" w:firstRow="1" w:lastRow="0" w:firstColumn="0" w:lastColumn="0" w:oddVBand="0" w:evenVBand="0" w:oddHBand="0" w:evenHBand="0" w:firstRowFirstColumn="0" w:firstRowLastColumn="0" w:lastRowFirstColumn="0" w:lastRowLastColumn="0"/>
              <w:rPr>
                <w:rFonts w:ascii="Montserrat" w:hAnsi="Montserrat" w:cstheme="minorHAnsi"/>
                <w:szCs w:val="20"/>
              </w:rPr>
            </w:pPr>
            <w:proofErr w:type="spellStart"/>
            <w:r w:rsidRPr="00BA2FD2">
              <w:rPr>
                <w:rFonts w:ascii="Montserrat" w:hAnsi="Montserrat" w:cstheme="minorHAnsi"/>
                <w:szCs w:val="20"/>
              </w:rPr>
              <w:t>All</w:t>
            </w:r>
            <w:proofErr w:type="spellEnd"/>
            <w:r w:rsidR="007B6098" w:rsidRPr="00BA2FD2">
              <w:rPr>
                <w:rFonts w:ascii="Montserrat" w:hAnsi="Montserrat" w:cstheme="minorHAnsi"/>
                <w:szCs w:val="20"/>
              </w:rPr>
              <w:t xml:space="preserve"> </w:t>
            </w:r>
            <w:r w:rsidRPr="00BA2FD2">
              <w:rPr>
                <w:rFonts w:ascii="Montserrat" w:hAnsi="Montserrat" w:cstheme="minorHAnsi"/>
                <w:szCs w:val="20"/>
              </w:rPr>
              <w:t>-</w:t>
            </w:r>
            <w:r w:rsidR="007B6098" w:rsidRPr="00BA2FD2">
              <w:rPr>
                <w:rFonts w:ascii="Montserrat" w:hAnsi="Montserrat" w:cstheme="minorHAnsi"/>
                <w:szCs w:val="20"/>
              </w:rPr>
              <w:t>Inclusive USD</w:t>
            </w:r>
            <w:r w:rsidR="00D0255D" w:rsidRPr="00BA2FD2">
              <w:rPr>
                <w:rFonts w:ascii="Montserrat" w:hAnsi="Montserrat" w:cstheme="minorHAnsi"/>
                <w:szCs w:val="20"/>
              </w:rPr>
              <w:t xml:space="preserve"> </w:t>
            </w:r>
            <w:r w:rsidR="008F2F91" w:rsidRPr="00BA2FD2">
              <w:rPr>
                <w:rFonts w:ascii="Montserrat" w:hAnsi="Montserrat" w:cstheme="minorHAnsi"/>
                <w:szCs w:val="20"/>
              </w:rPr>
              <w:t>265</w:t>
            </w:r>
            <w:r w:rsidR="00272668" w:rsidRPr="00BA2FD2">
              <w:rPr>
                <w:rFonts w:ascii="Montserrat" w:hAnsi="Montserrat" w:cstheme="minorHAnsi"/>
                <w:szCs w:val="20"/>
              </w:rPr>
              <w:t xml:space="preserve"> </w:t>
            </w:r>
            <w:r w:rsidR="00D0255D" w:rsidRPr="00BA2FD2">
              <w:rPr>
                <w:rFonts w:ascii="Montserrat" w:hAnsi="Montserrat" w:cstheme="minorHAnsi"/>
                <w:szCs w:val="20"/>
              </w:rPr>
              <w:t>p/p</w:t>
            </w:r>
          </w:p>
          <w:p w14:paraId="71E6CD9E" w14:textId="77777777" w:rsidR="007B6098" w:rsidRPr="00BA2FD2" w:rsidRDefault="007B6098"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54AAB379" w14:textId="6EEC14CC" w:rsidR="005B608E"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BA2FD2">
              <w:rPr>
                <w:rFonts w:ascii="Montserrat" w:hAnsi="Montserrat" w:cstheme="minorHAnsi"/>
                <w:b w:val="0"/>
                <w:bCs w:val="0"/>
                <w:sz w:val="18"/>
                <w:szCs w:val="16"/>
              </w:rPr>
              <w:t xml:space="preserve">Tarifa confortable que incluye paquete de bebidas </w:t>
            </w:r>
            <w:proofErr w:type="spellStart"/>
            <w:r w:rsidRPr="00BA2FD2">
              <w:rPr>
                <w:rFonts w:ascii="Montserrat" w:hAnsi="Montserrat" w:cstheme="minorHAnsi"/>
                <w:b w:val="0"/>
                <w:bCs w:val="0"/>
                <w:sz w:val="18"/>
                <w:szCs w:val="16"/>
              </w:rPr>
              <w:t>My</w:t>
            </w:r>
            <w:proofErr w:type="spellEnd"/>
            <w:r w:rsidRPr="00BA2FD2">
              <w:rPr>
                <w:rFonts w:ascii="Montserrat" w:hAnsi="Montserrat" w:cstheme="minorHAnsi"/>
                <w:b w:val="0"/>
                <w:bCs w:val="0"/>
                <w:sz w:val="18"/>
                <w:szCs w:val="16"/>
              </w:rPr>
              <w:t xml:space="preserve"> </w:t>
            </w:r>
            <w:proofErr w:type="spellStart"/>
            <w:r w:rsidRPr="00BA2FD2">
              <w:rPr>
                <w:rFonts w:ascii="Montserrat" w:hAnsi="Montserrat" w:cstheme="minorHAnsi"/>
                <w:b w:val="0"/>
                <w:bCs w:val="0"/>
                <w:sz w:val="18"/>
                <w:szCs w:val="16"/>
              </w:rPr>
              <w:t>Drinks</w:t>
            </w:r>
            <w:proofErr w:type="spellEnd"/>
            <w:r w:rsidRPr="00BA2FD2">
              <w:rPr>
                <w:rFonts w:ascii="Montserrat" w:hAnsi="Montserrat" w:cstheme="minorHAnsi"/>
                <w:b w:val="0"/>
                <w:bCs w:val="0"/>
                <w:sz w:val="18"/>
                <w:szCs w:val="16"/>
              </w:rPr>
              <w:t xml:space="preserve"> (*)</w:t>
            </w:r>
          </w:p>
          <w:p w14:paraId="33B40A97" w14:textId="77777777" w:rsidR="005B608E"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p>
          <w:p w14:paraId="1D071055" w14:textId="77777777" w:rsidR="005B608E"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BA2FD2">
              <w:rPr>
                <w:rFonts w:ascii="Montserrat" w:hAnsi="Montserrat" w:cstheme="minorHAnsi"/>
                <w:b w:val="0"/>
                <w:bCs w:val="0"/>
                <w:sz w:val="18"/>
                <w:szCs w:val="16"/>
              </w:rPr>
              <w:t>¿Qué incluye?</w:t>
            </w:r>
          </w:p>
          <w:p w14:paraId="13E9E0B2" w14:textId="77777777" w:rsidR="00DD428D"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r w:rsidRPr="00BA2FD2">
              <w:rPr>
                <w:rFonts w:ascii="Montserrat" w:hAnsi="Montserrat" w:cstheme="minorHAnsi"/>
                <w:b w:val="0"/>
                <w:bCs w:val="0"/>
                <w:sz w:val="18"/>
                <w:szCs w:val="16"/>
              </w:rPr>
              <w:t>• Desayuno, almuerzo, merienda, cena</w:t>
            </w:r>
            <w:r w:rsidRPr="00BA2FD2">
              <w:rPr>
                <w:rFonts w:ascii="Montserrat" w:hAnsi="Montserrat" w:cstheme="minorHAnsi"/>
                <w:b w:val="0"/>
                <w:bCs w:val="0"/>
                <w:sz w:val="18"/>
                <w:szCs w:val="16"/>
              </w:rPr>
              <w:br/>
              <w:t xml:space="preserve">• Paquete de bebidas </w:t>
            </w:r>
            <w:proofErr w:type="spellStart"/>
            <w:r w:rsidRPr="00BA2FD2">
              <w:rPr>
                <w:rFonts w:ascii="Montserrat" w:hAnsi="Montserrat" w:cstheme="minorHAnsi"/>
                <w:b w:val="0"/>
                <w:bCs w:val="0"/>
                <w:sz w:val="18"/>
                <w:szCs w:val="16"/>
              </w:rPr>
              <w:t>My</w:t>
            </w:r>
            <w:proofErr w:type="spellEnd"/>
            <w:r w:rsidRPr="00BA2FD2">
              <w:rPr>
                <w:rFonts w:ascii="Montserrat" w:hAnsi="Montserrat" w:cstheme="minorHAnsi"/>
                <w:b w:val="0"/>
                <w:bCs w:val="0"/>
                <w:sz w:val="18"/>
                <w:szCs w:val="16"/>
              </w:rPr>
              <w:t xml:space="preserve"> </w:t>
            </w:r>
            <w:proofErr w:type="spellStart"/>
            <w:r w:rsidRPr="00BA2FD2">
              <w:rPr>
                <w:rFonts w:ascii="Montserrat" w:hAnsi="Montserrat" w:cstheme="minorHAnsi"/>
                <w:b w:val="0"/>
                <w:bCs w:val="0"/>
                <w:sz w:val="18"/>
                <w:szCs w:val="16"/>
              </w:rPr>
              <w:t>Drinks</w:t>
            </w:r>
            <w:proofErr w:type="spellEnd"/>
            <w:r w:rsidRPr="00BA2FD2">
              <w:rPr>
                <w:rFonts w:ascii="Montserrat" w:hAnsi="Montserrat" w:cstheme="minorHAnsi"/>
                <w:b w:val="0"/>
                <w:bCs w:val="0"/>
                <w:sz w:val="18"/>
                <w:szCs w:val="16"/>
              </w:rPr>
              <w:br/>
              <w:t>• Elección de cabina</w:t>
            </w:r>
            <w:r w:rsidRPr="00BA2FD2">
              <w:rPr>
                <w:rFonts w:ascii="Montserrat" w:hAnsi="Montserrat" w:cstheme="minorHAnsi"/>
                <w:b w:val="0"/>
                <w:bCs w:val="0"/>
                <w:sz w:val="18"/>
                <w:szCs w:val="16"/>
              </w:rPr>
              <w:br/>
              <w:t>• Elección turno de cena</w:t>
            </w:r>
            <w:r w:rsidRPr="00BA2FD2">
              <w:rPr>
                <w:rFonts w:ascii="Montserrat" w:hAnsi="Montserrat" w:cstheme="minorHAnsi"/>
                <w:b w:val="0"/>
                <w:bCs w:val="0"/>
                <w:sz w:val="18"/>
                <w:szCs w:val="16"/>
              </w:rPr>
              <w:br/>
              <w:t xml:space="preserve">• Suma puntos </w:t>
            </w:r>
            <w:proofErr w:type="spellStart"/>
            <w:r w:rsidRPr="00BA2FD2">
              <w:rPr>
                <w:rFonts w:ascii="Montserrat" w:hAnsi="Montserrat" w:cstheme="minorHAnsi"/>
                <w:b w:val="0"/>
                <w:bCs w:val="0"/>
                <w:sz w:val="18"/>
                <w:szCs w:val="16"/>
              </w:rPr>
              <w:t>C|Club</w:t>
            </w:r>
            <w:proofErr w:type="spellEnd"/>
            <w:r w:rsidRPr="00BA2FD2">
              <w:rPr>
                <w:rFonts w:ascii="Montserrat" w:hAnsi="Montserrat" w:cstheme="minorHAnsi"/>
                <w:b w:val="0"/>
                <w:bCs w:val="0"/>
                <w:sz w:val="18"/>
                <w:szCs w:val="16"/>
              </w:rPr>
              <w:t xml:space="preserve"> + descuento en próximo crucero</w:t>
            </w:r>
            <w:r w:rsidRPr="00BA2FD2">
              <w:rPr>
                <w:rFonts w:ascii="Montserrat" w:hAnsi="Montserrat" w:cstheme="minorHAnsi"/>
                <w:b w:val="0"/>
                <w:bCs w:val="0"/>
                <w:sz w:val="18"/>
                <w:szCs w:val="16"/>
              </w:rPr>
              <w:br/>
            </w:r>
          </w:p>
          <w:p w14:paraId="330A5FAD" w14:textId="7C81A027" w:rsidR="005B608E" w:rsidRPr="00BA2FD2"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BA2FD2">
              <w:rPr>
                <w:rFonts w:ascii="Montserrat" w:hAnsi="Montserrat" w:cstheme="minorHAnsi"/>
                <w:b w:val="0"/>
                <w:bCs w:val="0"/>
                <w:sz w:val="18"/>
                <w:szCs w:val="16"/>
              </w:rPr>
              <w:br/>
              <w:t xml:space="preserve">Si su cliente selecciona una Suite, el paquete de bebidas </w:t>
            </w:r>
            <w:proofErr w:type="spellStart"/>
            <w:r w:rsidRPr="00BA2FD2">
              <w:rPr>
                <w:rFonts w:ascii="Montserrat" w:hAnsi="Montserrat" w:cstheme="minorHAnsi"/>
                <w:b w:val="0"/>
                <w:bCs w:val="0"/>
                <w:sz w:val="18"/>
                <w:szCs w:val="16"/>
              </w:rPr>
              <w:t>My</w:t>
            </w:r>
            <w:proofErr w:type="spellEnd"/>
            <w:r w:rsidRPr="00BA2FD2">
              <w:rPr>
                <w:rFonts w:ascii="Montserrat" w:hAnsi="Montserrat" w:cstheme="minorHAnsi"/>
                <w:b w:val="0"/>
                <w:bCs w:val="0"/>
                <w:sz w:val="18"/>
                <w:szCs w:val="16"/>
              </w:rPr>
              <w:t xml:space="preserve"> </w:t>
            </w:r>
            <w:proofErr w:type="spellStart"/>
            <w:r w:rsidRPr="00BA2FD2">
              <w:rPr>
                <w:rFonts w:ascii="Montserrat" w:hAnsi="Montserrat" w:cstheme="minorHAnsi"/>
                <w:b w:val="0"/>
                <w:bCs w:val="0"/>
                <w:sz w:val="18"/>
                <w:szCs w:val="16"/>
              </w:rPr>
              <w:t>Drinks</w:t>
            </w:r>
            <w:proofErr w:type="spellEnd"/>
            <w:r w:rsidRPr="00BA2FD2">
              <w:rPr>
                <w:rFonts w:ascii="Montserrat" w:hAnsi="Montserrat" w:cstheme="minorHAnsi"/>
                <w:b w:val="0"/>
                <w:bCs w:val="0"/>
                <w:sz w:val="18"/>
                <w:szCs w:val="16"/>
              </w:rPr>
              <w:t xml:space="preserve"> Plus incluye bebidas ilimitadas de marcas premium y consumo ilimitado de bebidas del minibar, agua y cerveza en botella.</w:t>
            </w:r>
          </w:p>
        </w:tc>
      </w:tr>
      <w:tr w:rsidR="00D037C2" w:rsidRPr="00BA2FD2" w14:paraId="7296A70E" w14:textId="77777777" w:rsidTr="00D037C2">
        <w:trPr>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49C166BE" w14:textId="77777777" w:rsidR="00D037C2" w:rsidRPr="00BA2FD2" w:rsidRDefault="00D037C2" w:rsidP="00D037C2">
            <w:pPr>
              <w:pStyle w:val="Sinespaciado"/>
              <w:rPr>
                <w:rFonts w:ascii="Montserrat" w:hAnsi="Montserrat" w:cstheme="minorHAnsi"/>
                <w:sz w:val="18"/>
                <w:szCs w:val="16"/>
              </w:rPr>
            </w:pPr>
          </w:p>
          <w:p w14:paraId="6EC728E8" w14:textId="1F423394" w:rsidR="00D037C2" w:rsidRPr="00BA2FD2" w:rsidRDefault="00D037C2" w:rsidP="00D037C2">
            <w:pPr>
              <w:pStyle w:val="Sinespaciado"/>
              <w:rPr>
                <w:rFonts w:ascii="Montserrat" w:hAnsi="Montserrat" w:cstheme="minorHAnsi"/>
                <w:sz w:val="18"/>
                <w:szCs w:val="16"/>
              </w:rPr>
            </w:pPr>
            <w:r w:rsidRPr="00BA2FD2">
              <w:rPr>
                <w:rFonts w:ascii="Montserrat" w:hAnsi="Montserrat" w:cstheme="minorHAnsi"/>
                <w:sz w:val="18"/>
                <w:szCs w:val="16"/>
              </w:rPr>
              <w:t>Información Técnica</w:t>
            </w:r>
          </w:p>
          <w:p w14:paraId="7EA0E98F" w14:textId="77777777" w:rsidR="00D037C2" w:rsidRPr="00BA2FD2" w:rsidRDefault="00D037C2" w:rsidP="00D037C2">
            <w:pPr>
              <w:pStyle w:val="Sinespaciado"/>
              <w:ind w:left="720"/>
              <w:rPr>
                <w:rFonts w:ascii="Montserrat" w:hAnsi="Montserrat" w:cstheme="minorHAnsi"/>
                <w:b w:val="0"/>
                <w:bCs w:val="0"/>
                <w:sz w:val="18"/>
                <w:szCs w:val="16"/>
              </w:rPr>
            </w:pPr>
          </w:p>
          <w:p w14:paraId="69795147" w14:textId="13D21CA0"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Gemelo del Costa Serena</w:t>
            </w:r>
          </w:p>
          <w:p w14:paraId="6E2FFA84"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Tonelaje 114.500 t</w:t>
            </w:r>
          </w:p>
          <w:p w14:paraId="41AA7F1B"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Longitud 290,20 m</w:t>
            </w:r>
          </w:p>
          <w:p w14:paraId="44DB110A"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Ancho 35,5 m</w:t>
            </w:r>
          </w:p>
          <w:p w14:paraId="23298B7E"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 xml:space="preserve">Capacidad de huéspedes (ocupación doble) 2.979(ocupación máxima) 3.780 </w:t>
            </w:r>
          </w:p>
          <w:p w14:paraId="0BD938F8"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 xml:space="preserve">Camarote 1.504 </w:t>
            </w:r>
          </w:p>
          <w:p w14:paraId="276B2D8E"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Capacidad de tripulación 1.100</w:t>
            </w:r>
          </w:p>
          <w:p w14:paraId="55BF618C" w14:textId="77777777" w:rsidR="00D037C2" w:rsidRPr="00BA2FD2" w:rsidRDefault="00D037C2" w:rsidP="00D037C2">
            <w:pPr>
              <w:pStyle w:val="Sinespaciado"/>
              <w:numPr>
                <w:ilvl w:val="0"/>
                <w:numId w:val="24"/>
              </w:numPr>
              <w:rPr>
                <w:rFonts w:ascii="Montserrat" w:hAnsi="Montserrat" w:cstheme="minorHAnsi"/>
                <w:b w:val="0"/>
                <w:bCs w:val="0"/>
                <w:sz w:val="18"/>
                <w:szCs w:val="16"/>
              </w:rPr>
            </w:pPr>
            <w:r w:rsidRPr="00BA2FD2">
              <w:rPr>
                <w:rFonts w:ascii="Montserrat" w:hAnsi="Montserrat" w:cstheme="minorHAnsi"/>
                <w:b w:val="0"/>
                <w:bCs w:val="0"/>
                <w:sz w:val="18"/>
                <w:szCs w:val="16"/>
              </w:rPr>
              <w:t>Puentes 17 de los cuales 14 para uso de los huéspedes</w:t>
            </w:r>
          </w:p>
          <w:p w14:paraId="382843EC" w14:textId="65E792CC" w:rsidR="00D037C2" w:rsidRPr="00BA2FD2" w:rsidRDefault="007F4A25" w:rsidP="007F4A25">
            <w:pPr>
              <w:rPr>
                <w:rFonts w:ascii="Montserrat" w:hAnsi="Montserrat" w:cstheme="minorHAnsi"/>
                <w:sz w:val="18"/>
                <w:szCs w:val="16"/>
              </w:rPr>
            </w:pPr>
            <w:r w:rsidRPr="00BA2FD2">
              <w:rPr>
                <w:rFonts w:ascii="Montserrat" w:hAnsi="Montserrat" w:cstheme="minorHAnsi"/>
                <w:b w:val="0"/>
                <w:bCs w:val="0"/>
                <w:sz w:val="18"/>
                <w:szCs w:val="16"/>
              </w:rPr>
              <w:t xml:space="preserve">              </w:t>
            </w:r>
            <w:r w:rsidR="00D037C2" w:rsidRPr="00BA2FD2">
              <w:rPr>
                <w:rFonts w:ascii="Montserrat" w:hAnsi="Montserrat" w:cstheme="minorHAnsi"/>
                <w:b w:val="0"/>
                <w:bCs w:val="0"/>
                <w:sz w:val="18"/>
                <w:szCs w:val="16"/>
              </w:rPr>
              <w:t xml:space="preserve">Construcción 2009, </w:t>
            </w:r>
            <w:proofErr w:type="spellStart"/>
            <w:r w:rsidR="00D037C2" w:rsidRPr="00BA2FD2">
              <w:rPr>
                <w:rFonts w:ascii="Montserrat" w:hAnsi="Montserrat" w:cstheme="minorHAnsi"/>
                <w:b w:val="0"/>
                <w:bCs w:val="0"/>
                <w:sz w:val="18"/>
                <w:szCs w:val="16"/>
              </w:rPr>
              <w:t>Fincantieri</w:t>
            </w:r>
            <w:proofErr w:type="spellEnd"/>
            <w:r w:rsidR="00D037C2" w:rsidRPr="00BA2FD2">
              <w:rPr>
                <w:rFonts w:ascii="Montserrat" w:hAnsi="Montserrat" w:cstheme="minorHAnsi"/>
                <w:b w:val="0"/>
                <w:bCs w:val="0"/>
                <w:sz w:val="18"/>
                <w:szCs w:val="16"/>
              </w:rPr>
              <w:t>, Italia</w:t>
            </w:r>
          </w:p>
        </w:tc>
        <w:tc>
          <w:tcPr>
            <w:tcW w:w="5491" w:type="dxa"/>
          </w:tcPr>
          <w:p w14:paraId="6766E5BD" w14:textId="77777777" w:rsidR="00D037C2" w:rsidRPr="00BA2FD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67691674" w14:textId="1E1DC45A" w:rsidR="00D037C2" w:rsidRPr="00BA2FD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b/>
                <w:bCs/>
                <w:sz w:val="18"/>
                <w:szCs w:val="16"/>
              </w:rPr>
              <w:t>Servicios a bordo</w:t>
            </w:r>
          </w:p>
          <w:p w14:paraId="77027314" w14:textId="77777777" w:rsidR="00D037C2" w:rsidRPr="00BA2FD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p>
          <w:p w14:paraId="458F5BC6"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Recepción / Información</w:t>
            </w:r>
          </w:p>
          <w:p w14:paraId="27C08988"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Teatro, Spa</w:t>
            </w:r>
          </w:p>
          <w:p w14:paraId="2068EEA4"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Servicio médico, Farmacia</w:t>
            </w:r>
          </w:p>
          <w:p w14:paraId="7497C0F2"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Galería de tiendas Y Fotografías</w:t>
            </w:r>
          </w:p>
          <w:p w14:paraId="7CD20D08"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Discotecas, Casino, Minibares</w:t>
            </w:r>
          </w:p>
          <w:p w14:paraId="214AD555"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TV vía satélite, Cine bajo demanda</w:t>
            </w:r>
          </w:p>
          <w:p w14:paraId="4EE6E73C"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 xml:space="preserve">Conexión a Internet </w:t>
            </w:r>
            <w:proofErr w:type="spellStart"/>
            <w:r w:rsidRPr="00BA2FD2">
              <w:rPr>
                <w:rFonts w:ascii="Montserrat" w:hAnsi="Montserrat" w:cstheme="minorHAnsi"/>
                <w:sz w:val="18"/>
                <w:szCs w:val="16"/>
              </w:rPr>
              <w:t>Wi</w:t>
            </w:r>
            <w:proofErr w:type="spellEnd"/>
            <w:r w:rsidRPr="00BA2FD2">
              <w:rPr>
                <w:rFonts w:ascii="Montserrat" w:hAnsi="Montserrat" w:cstheme="minorHAnsi"/>
                <w:sz w:val="18"/>
                <w:szCs w:val="16"/>
              </w:rPr>
              <w:t>-Fi con costo adicional</w:t>
            </w:r>
          </w:p>
          <w:p w14:paraId="5DA84604" w14:textId="77777777"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 xml:space="preserve">Punto de internet con costo adicional </w:t>
            </w:r>
          </w:p>
          <w:p w14:paraId="7BC29337" w14:textId="1DA1A79F" w:rsidR="00D037C2" w:rsidRPr="00BA2FD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BA2FD2">
              <w:rPr>
                <w:rFonts w:ascii="Montserrat" w:hAnsi="Montserrat" w:cstheme="minorHAnsi"/>
                <w:sz w:val="18"/>
                <w:szCs w:val="16"/>
              </w:rPr>
              <w:t>Lavandería / Planchado</w:t>
            </w:r>
          </w:p>
        </w:tc>
      </w:tr>
    </w:tbl>
    <w:p w14:paraId="54A0ECD1" w14:textId="77777777" w:rsidR="00BE7D5E" w:rsidRDefault="00A46A41" w:rsidP="002D3092">
      <w:pPr>
        <w:rPr>
          <w:rFonts w:ascii="Montserrat" w:hAnsi="Montserrat" w:cstheme="minorHAnsi"/>
          <w:b/>
          <w:bCs/>
          <w:sz w:val="16"/>
          <w:szCs w:val="16"/>
        </w:rPr>
      </w:pPr>
      <w:bookmarkStart w:id="3" w:name="_Hlk146478023"/>
      <w:bookmarkEnd w:id="2"/>
      <w:r w:rsidRPr="00BA2FD2">
        <w:rPr>
          <w:rFonts w:ascii="Montserrat" w:hAnsi="Montserrat" w:cstheme="minorHAnsi"/>
          <w:b/>
          <w:bCs/>
          <w:color w:val="595959" w:themeColor="text1" w:themeTint="A6"/>
          <w:sz w:val="18"/>
          <w:szCs w:val="18"/>
        </w:rPr>
        <w:br/>
      </w:r>
    </w:p>
    <w:p w14:paraId="606616C2" w14:textId="77777777" w:rsidR="00BE7D5E" w:rsidRDefault="00BE7D5E" w:rsidP="002D3092">
      <w:pPr>
        <w:rPr>
          <w:rFonts w:ascii="Montserrat" w:hAnsi="Montserrat" w:cstheme="minorHAnsi"/>
          <w:b/>
          <w:bCs/>
          <w:sz w:val="16"/>
          <w:szCs w:val="16"/>
        </w:rPr>
      </w:pPr>
    </w:p>
    <w:p w14:paraId="2BA9CCA0" w14:textId="77777777" w:rsidR="00BE7D5E" w:rsidRDefault="00BE7D5E" w:rsidP="002D3092">
      <w:pPr>
        <w:rPr>
          <w:rFonts w:ascii="Montserrat" w:hAnsi="Montserrat" w:cstheme="minorHAnsi"/>
          <w:b/>
          <w:bCs/>
          <w:sz w:val="16"/>
          <w:szCs w:val="16"/>
        </w:rPr>
      </w:pPr>
    </w:p>
    <w:p w14:paraId="1C37E0C5" w14:textId="4783F062" w:rsidR="002D3092" w:rsidRPr="00BA2FD2" w:rsidRDefault="00806298" w:rsidP="002D3092">
      <w:pPr>
        <w:rPr>
          <w:rFonts w:ascii="Montserrat" w:hAnsi="Montserrat" w:cstheme="minorHAnsi"/>
          <w:b/>
          <w:bCs/>
          <w:sz w:val="16"/>
          <w:szCs w:val="16"/>
        </w:rPr>
      </w:pPr>
      <w:r w:rsidRPr="00BA2FD2">
        <w:rPr>
          <w:rFonts w:ascii="Montserrat" w:hAnsi="Montserrat" w:cstheme="minorHAnsi"/>
          <w:b/>
          <w:bCs/>
          <w:sz w:val="16"/>
          <w:szCs w:val="16"/>
        </w:rPr>
        <w:t>C</w:t>
      </w:r>
      <w:r w:rsidR="002D3092" w:rsidRPr="00BA2FD2">
        <w:rPr>
          <w:rFonts w:ascii="Montserrat" w:hAnsi="Montserrat" w:cstheme="minorHAnsi"/>
          <w:b/>
          <w:bCs/>
          <w:sz w:val="16"/>
          <w:szCs w:val="16"/>
        </w:rPr>
        <w:t xml:space="preserve">ONDICIONES GENERALES </w:t>
      </w:r>
    </w:p>
    <w:p w14:paraId="60B27DAE" w14:textId="58D76547" w:rsidR="00DE0DBF" w:rsidRPr="00BA2FD2" w:rsidRDefault="002D3092" w:rsidP="00417B75">
      <w:pPr>
        <w:jc w:val="both"/>
        <w:rPr>
          <w:rFonts w:ascii="Montserrat" w:hAnsi="Montserrat" w:cstheme="minorHAnsi"/>
          <w:sz w:val="16"/>
          <w:szCs w:val="16"/>
        </w:rPr>
      </w:pPr>
      <w:r w:rsidRPr="00BA2FD2">
        <w:rPr>
          <w:rFonts w:ascii="Montserrat" w:hAnsi="Montserrat" w:cstheme="minorHAnsi"/>
          <w:sz w:val="16"/>
          <w:szCs w:val="16"/>
        </w:rPr>
        <w:t>Los impuestos están sujetos a modificaciones sin previo aviso, inclusive después del pago final. La naviera cobrará penalidad por cada cambio que se realice en la Reserva después del Depósito y/o Pago Total, ya sea cambio de Nombre, Fecha de Nacimiento, Fecha de viaje, etc., más la penalidad respectiva según RESTRICCION DE TARIFA Y FORMATO DE POLITICAS DE CANCELACION.  Para todas nuestras rutas se requiere Pasaporte Vigente (mínimo 6 meses). Las tarifas promocionales no aceptan ningún tipo de cambio sobre la reserva ya confirmada y pagada (Nombres, Fechas de nacimiento, Fecha de Salida, etc.,), no son reembolsables ni endosables, y una vez confirmadas ya entran en penalidad del 100%. El navío puede, en cualquier momento, sin aviso previo y sin responsabilidad ulterior para una eventual compensación, cancelar el Crucero, cambiar la fecha o la hora de los zarpes, cambiar los puertos de embarque y desembarque, acortar la duración de la travesía, sustituir barcos, aviones, otros medios de transporte y alojamientos. El pasajero no podrá demandar al Transportador y no le cabrá responsabilidad alguna (referidas a la vez, tanto a indemnizaciones como reembolsos) por cargos de hoteles o comidas, gastos de viajes, demoras, inconvenientes, molestias y/o cualquier otro tipo de gasto.</w:t>
      </w:r>
      <w:bookmarkEnd w:id="3"/>
    </w:p>
    <w:p w14:paraId="5F8192A0" w14:textId="5CA71C17" w:rsidR="00414040" w:rsidRPr="00BA2FD2" w:rsidRDefault="00414040" w:rsidP="00414040">
      <w:pPr>
        <w:jc w:val="both"/>
        <w:rPr>
          <w:rFonts w:ascii="Montserrat" w:hAnsi="Montserrat" w:cstheme="minorHAnsi"/>
          <w:b/>
          <w:bCs/>
          <w:sz w:val="16"/>
          <w:szCs w:val="16"/>
        </w:rPr>
      </w:pPr>
      <w:r w:rsidRPr="00BA2FD2">
        <w:rPr>
          <w:rFonts w:ascii="Montserrat" w:hAnsi="Montserrat" w:cstheme="minorHAnsi"/>
          <w:b/>
          <w:bCs/>
          <w:sz w:val="16"/>
          <w:szCs w:val="16"/>
        </w:rPr>
        <w:t>DATOS IMPORTANTES</w:t>
      </w:r>
    </w:p>
    <w:p w14:paraId="08E2DE58" w14:textId="3458AE8E" w:rsidR="00414040" w:rsidRPr="00BA2FD2" w:rsidRDefault="00414040" w:rsidP="00414040">
      <w:pPr>
        <w:pStyle w:val="Prrafodelista"/>
        <w:numPr>
          <w:ilvl w:val="0"/>
          <w:numId w:val="25"/>
        </w:numPr>
        <w:jc w:val="both"/>
        <w:rPr>
          <w:rFonts w:ascii="Montserrat" w:hAnsi="Montserrat" w:cstheme="minorHAnsi"/>
          <w:sz w:val="16"/>
          <w:szCs w:val="16"/>
        </w:rPr>
      </w:pPr>
      <w:r w:rsidRPr="00BA2FD2">
        <w:rPr>
          <w:rFonts w:ascii="Montserrat" w:hAnsi="Montserrat" w:cstheme="minorHAnsi"/>
          <w:sz w:val="16"/>
          <w:szCs w:val="16"/>
        </w:rPr>
        <w:t xml:space="preserve">El gobierno de Republica Dominicana exige diligenciar un formulario para la entrada y salida de la isla -- Por favor siga las instrucciones   </w:t>
      </w:r>
      <w:hyperlink r:id="rId17" w:history="1">
        <w:r w:rsidRPr="00BA2FD2">
          <w:rPr>
            <w:rStyle w:val="Hipervnculo"/>
            <w:rFonts w:ascii="Montserrat" w:hAnsi="Montserrat" w:cstheme="minorHAnsi"/>
            <w:color w:val="auto"/>
            <w:sz w:val="16"/>
            <w:szCs w:val="16"/>
          </w:rPr>
          <w:t>https://eticket.migracion.gob.do/</w:t>
        </w:r>
      </w:hyperlink>
      <w:r w:rsidRPr="00BA2FD2">
        <w:rPr>
          <w:rFonts w:ascii="Montserrat" w:hAnsi="Montserrat" w:cstheme="minorHAnsi"/>
          <w:sz w:val="16"/>
          <w:szCs w:val="16"/>
        </w:rPr>
        <w:t xml:space="preserve"> </w:t>
      </w:r>
    </w:p>
    <w:p w14:paraId="0390A7CA" w14:textId="0CCB1AD8" w:rsidR="00414040" w:rsidRPr="00BA2FD2" w:rsidRDefault="00414040" w:rsidP="00417B75">
      <w:pPr>
        <w:pStyle w:val="Prrafodelista"/>
        <w:numPr>
          <w:ilvl w:val="0"/>
          <w:numId w:val="25"/>
        </w:numPr>
        <w:jc w:val="both"/>
        <w:rPr>
          <w:rFonts w:ascii="Montserrat" w:hAnsi="Montserrat" w:cstheme="minorHAnsi"/>
          <w:sz w:val="16"/>
          <w:szCs w:val="16"/>
        </w:rPr>
      </w:pPr>
      <w:r w:rsidRPr="00BA2FD2">
        <w:rPr>
          <w:rFonts w:ascii="Montserrat" w:hAnsi="Montserrat" w:cstheme="minorHAnsi"/>
          <w:sz w:val="16"/>
          <w:szCs w:val="16"/>
        </w:rPr>
        <w:t xml:space="preserve">El Gobierno de Republica dominicana cobrara a los pasajeros un impuesto de ingreso y salida de la isla por valor de 20 USD que NO ESTA INCLUIDO y se debe pagar en el embarque y desembarque del Crucero. </w:t>
      </w:r>
    </w:p>
    <w:p w14:paraId="10E793C2" w14:textId="07716769" w:rsidR="00FB48E3" w:rsidRPr="00BA2FD2" w:rsidRDefault="00C3707D" w:rsidP="00A46A41">
      <w:pPr>
        <w:rPr>
          <w:rStyle w:val="Hipervnculo"/>
          <w:rFonts w:ascii="Montserrat" w:hAnsi="Montserrat" w:cstheme="minorHAnsi"/>
          <w:sz w:val="18"/>
          <w:szCs w:val="18"/>
        </w:rPr>
      </w:pPr>
      <w:r w:rsidRPr="00BA2FD2">
        <w:rPr>
          <w:rFonts w:ascii="Montserrat" w:hAnsi="Montserrat"/>
          <w:b/>
          <w:color w:val="FF0071"/>
          <w:sz w:val="32"/>
          <w:szCs w:val="18"/>
        </w:rPr>
        <w:fldChar w:fldCharType="begin"/>
      </w:r>
      <w:r w:rsidRPr="00BA2FD2">
        <w:rPr>
          <w:rFonts w:ascii="Montserrat" w:hAnsi="Montserrat"/>
          <w:b/>
          <w:color w:val="FF0071"/>
          <w:sz w:val="32"/>
          <w:szCs w:val="18"/>
        </w:rPr>
        <w:instrText>HYPERLINK "https://drive.google.com/drive/folders/1sxPQmaWiYEZhliTnhAMplCdeOCuPh_lQ"</w:instrText>
      </w:r>
      <w:r w:rsidRPr="00BA2FD2">
        <w:rPr>
          <w:rFonts w:ascii="Montserrat" w:hAnsi="Montserrat"/>
          <w:b/>
          <w:color w:val="FF0071"/>
          <w:sz w:val="32"/>
          <w:szCs w:val="18"/>
        </w:rPr>
        <w:fldChar w:fldCharType="separate"/>
      </w:r>
    </w:p>
    <w:p w14:paraId="4D8A2A7A" w14:textId="7CC165FC" w:rsidR="002D3092" w:rsidRPr="00BA2FD2" w:rsidRDefault="00FF293C" w:rsidP="00C3707D">
      <w:pPr>
        <w:pStyle w:val="Prrafodelista"/>
        <w:tabs>
          <w:tab w:val="left" w:pos="4720"/>
        </w:tabs>
        <w:jc w:val="center"/>
        <w:rPr>
          <w:rStyle w:val="Hipervnculo"/>
          <w:rFonts w:ascii="Montserrat" w:hAnsi="Montserrat"/>
          <w:b/>
          <w:sz w:val="40"/>
        </w:rPr>
      </w:pPr>
      <w:bookmarkStart w:id="4" w:name="_Hlk162347467"/>
      <w:r w:rsidRPr="00BA2FD2">
        <w:rPr>
          <w:rFonts w:ascii="Montserrat" w:hAnsi="Montserrat"/>
          <w:b/>
          <w:noProof/>
          <w:color w:val="FF6000"/>
          <w:sz w:val="36"/>
          <w:szCs w:val="20"/>
        </w:rPr>
        <w:lastRenderedPageBreak/>
        <w:drawing>
          <wp:anchor distT="0" distB="0" distL="114300" distR="114300" simplePos="0" relativeHeight="251668480" behindDoc="0" locked="0" layoutInCell="1" allowOverlap="1" wp14:anchorId="5B8AB16D" wp14:editId="43E0703D">
            <wp:simplePos x="0" y="0"/>
            <wp:positionH relativeFrom="margin">
              <wp:align>right</wp:align>
            </wp:positionH>
            <wp:positionV relativeFrom="paragraph">
              <wp:posOffset>207690</wp:posOffset>
            </wp:positionV>
            <wp:extent cx="6368415" cy="3060700"/>
            <wp:effectExtent l="0" t="0" r="0" b="6350"/>
            <wp:wrapThrough wrapText="bothSides">
              <wp:wrapPolygon edited="0">
                <wp:start x="0" y="0"/>
                <wp:lineTo x="0" y="21510"/>
                <wp:lineTo x="21516" y="21510"/>
                <wp:lineTo x="21516" y="0"/>
                <wp:lineTo x="0" y="0"/>
              </wp:wrapPolygon>
            </wp:wrapThrough>
            <wp:docPr id="357475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5720" name=""/>
                    <pic:cNvPicPr/>
                  </pic:nvPicPr>
                  <pic:blipFill>
                    <a:blip r:embed="rId18">
                      <a:extLst>
                        <a:ext uri="{28A0092B-C50C-407E-A947-70E740481C1C}">
                          <a14:useLocalDpi xmlns:a14="http://schemas.microsoft.com/office/drawing/2010/main" val="0"/>
                        </a:ext>
                      </a:extLst>
                    </a:blip>
                    <a:stretch>
                      <a:fillRect/>
                    </a:stretch>
                  </pic:blipFill>
                  <pic:spPr>
                    <a:xfrm>
                      <a:off x="0" y="0"/>
                      <a:ext cx="6368415" cy="3060700"/>
                    </a:xfrm>
                    <a:prstGeom prst="rect">
                      <a:avLst/>
                    </a:prstGeom>
                  </pic:spPr>
                </pic:pic>
              </a:graphicData>
            </a:graphic>
            <wp14:sizeRelH relativeFrom="margin">
              <wp14:pctWidth>0</wp14:pctWidth>
            </wp14:sizeRelH>
            <wp14:sizeRelV relativeFrom="margin">
              <wp14:pctHeight>0</wp14:pctHeight>
            </wp14:sizeRelV>
          </wp:anchor>
        </w:drawing>
      </w:r>
      <w:r w:rsidR="002D3092" w:rsidRPr="00BA2FD2">
        <w:rPr>
          <w:rStyle w:val="Hipervnculo"/>
          <w:rFonts w:ascii="Montserrat" w:hAnsi="Montserrat"/>
          <w:b/>
          <w:sz w:val="40"/>
        </w:rPr>
        <w:t xml:space="preserve">COSTA </w:t>
      </w:r>
      <w:r w:rsidR="00106054" w:rsidRPr="00BA2FD2">
        <w:rPr>
          <w:rStyle w:val="Hipervnculo"/>
          <w:rFonts w:ascii="Montserrat" w:hAnsi="Montserrat"/>
          <w:b/>
          <w:sz w:val="40"/>
        </w:rPr>
        <w:t>FA</w:t>
      </w:r>
      <w:r w:rsidR="00956A79" w:rsidRPr="00BA2FD2">
        <w:rPr>
          <w:rStyle w:val="Hipervnculo"/>
          <w:rFonts w:ascii="Montserrat" w:hAnsi="Montserrat"/>
          <w:b/>
          <w:sz w:val="40"/>
        </w:rPr>
        <w:t>SCINOSA</w:t>
      </w:r>
    </w:p>
    <w:p w14:paraId="461658C4" w14:textId="6DDEBDBD" w:rsidR="00C25C4A" w:rsidRPr="00BA2FD2" w:rsidRDefault="00C3707D" w:rsidP="0029645E">
      <w:pPr>
        <w:pStyle w:val="Prrafodelista"/>
        <w:tabs>
          <w:tab w:val="left" w:pos="4720"/>
        </w:tabs>
        <w:jc w:val="both"/>
        <w:rPr>
          <w:rFonts w:ascii="Montserrat" w:hAnsi="Montserrat"/>
          <w:bCs/>
          <w:sz w:val="20"/>
          <w:szCs w:val="20"/>
        </w:rPr>
      </w:pPr>
      <w:r w:rsidRPr="00BA2FD2">
        <w:rPr>
          <w:rFonts w:ascii="Montserrat" w:hAnsi="Montserrat"/>
          <w:b/>
          <w:color w:val="FF0071"/>
          <w:sz w:val="32"/>
          <w:szCs w:val="18"/>
        </w:rPr>
        <w:fldChar w:fldCharType="end"/>
      </w:r>
      <w:r w:rsidR="00417B75" w:rsidRPr="00BA2FD2">
        <w:rPr>
          <w:rFonts w:ascii="Montserrat" w:hAnsi="Montserrat"/>
          <w:sz w:val="20"/>
          <w:szCs w:val="20"/>
        </w:rPr>
        <w:t xml:space="preserve">El Costa </w:t>
      </w:r>
      <w:proofErr w:type="spellStart"/>
      <w:r w:rsidR="00417B75" w:rsidRPr="00BA2FD2">
        <w:rPr>
          <w:rFonts w:ascii="Montserrat" w:hAnsi="Montserrat"/>
          <w:sz w:val="20"/>
          <w:szCs w:val="20"/>
        </w:rPr>
        <w:t>Fascinosa</w:t>
      </w:r>
      <w:proofErr w:type="spellEnd"/>
      <w:r w:rsidR="00417B75" w:rsidRPr="00BA2FD2">
        <w:rPr>
          <w:rFonts w:ascii="Montserrat" w:hAnsi="Montserrat"/>
          <w:sz w:val="20"/>
          <w:szCs w:val="20"/>
        </w:rPr>
        <w:t xml:space="preserve"> le rodeará con una atmósfera del cine, con cineastas como </w:t>
      </w:r>
      <w:proofErr w:type="spellStart"/>
      <w:r w:rsidR="00417B75" w:rsidRPr="00BA2FD2">
        <w:rPr>
          <w:rFonts w:ascii="Montserrat" w:hAnsi="Montserrat"/>
          <w:sz w:val="20"/>
          <w:szCs w:val="20"/>
        </w:rPr>
        <w:t>Luschino</w:t>
      </w:r>
      <w:proofErr w:type="spellEnd"/>
      <w:r w:rsidR="00417B75" w:rsidRPr="00BA2FD2">
        <w:rPr>
          <w:rFonts w:ascii="Montserrat" w:hAnsi="Montserrat"/>
          <w:sz w:val="20"/>
          <w:szCs w:val="20"/>
        </w:rPr>
        <w:t xml:space="preserve"> Visconti y David Lynch y sus creaciones más famosas. Cientos de artistas han llenado el barco con su interpretación del cine. Las opciones de entretenimiento a bordo reflejan el tema del Fascinosa, con cine en 4</w:t>
      </w:r>
      <w:r w:rsidR="00777264" w:rsidRPr="00BA2FD2">
        <w:rPr>
          <w:rFonts w:ascii="Montserrat" w:hAnsi="Montserrat"/>
          <w:sz w:val="20"/>
          <w:szCs w:val="20"/>
        </w:rPr>
        <w:t>D, un</w:t>
      </w:r>
      <w:r w:rsidR="00417B75" w:rsidRPr="00BA2FD2">
        <w:rPr>
          <w:rFonts w:ascii="Montserrat" w:hAnsi="Montserrat"/>
          <w:sz w:val="20"/>
          <w:szCs w:val="20"/>
        </w:rPr>
        <w:t xml:space="preserve"> teatro que abarca tres niveles. Otras opciones de entretenimiento incluyen la biblioteca, </w:t>
      </w:r>
      <w:r w:rsidR="00777264" w:rsidRPr="00BA2FD2">
        <w:rPr>
          <w:rFonts w:ascii="Montserrat" w:hAnsi="Montserrat"/>
          <w:sz w:val="20"/>
          <w:szCs w:val="20"/>
        </w:rPr>
        <w:t>un área</w:t>
      </w:r>
      <w:r w:rsidR="00417B75" w:rsidRPr="00BA2FD2">
        <w:rPr>
          <w:rFonts w:ascii="Montserrat" w:hAnsi="Montserrat"/>
          <w:sz w:val="20"/>
          <w:szCs w:val="20"/>
        </w:rPr>
        <w:t xml:space="preserve"> para niños, cibercafé, discoteca, casino y un simulador de Grand Prix. El spa está en dos niveles con gimnasio, baño</w:t>
      </w:r>
      <w:r w:rsidR="0031685C">
        <w:rPr>
          <w:rFonts w:ascii="Montserrat" w:hAnsi="Montserrat"/>
          <w:sz w:val="20"/>
          <w:szCs w:val="20"/>
        </w:rPr>
        <w:t>,</w:t>
      </w:r>
      <w:r w:rsidR="00417B75" w:rsidRPr="00BA2FD2">
        <w:rPr>
          <w:rFonts w:ascii="Montserrat" w:hAnsi="Montserrat"/>
          <w:sz w:val="20"/>
          <w:szCs w:val="20"/>
        </w:rPr>
        <w:t xml:space="preserve"> sauna, baño turco, jacuzzi, piscina de talasoterapia y salas para una amplia variedad de tratamientos de spa. Una vez que haya se haya despertado el apetito con toda esa diversión a bordo, diríjase a uno de los cinco restaurantes, a uno de los bares, incluyendo el ar de cigarros o la barra de chocolate y café.</w:t>
      </w:r>
      <w:bookmarkEnd w:id="4"/>
    </w:p>
    <w:tbl>
      <w:tblPr>
        <w:tblStyle w:val="Tabladelista3-nfasis2"/>
        <w:tblW w:w="10793" w:type="dxa"/>
        <w:tblLook w:val="04A0" w:firstRow="1" w:lastRow="0" w:firstColumn="1" w:lastColumn="0" w:noHBand="0" w:noVBand="1"/>
      </w:tblPr>
      <w:tblGrid>
        <w:gridCol w:w="6622"/>
        <w:gridCol w:w="4171"/>
      </w:tblGrid>
      <w:tr w:rsidR="00C25C4A" w:rsidRPr="00BA2FD2" w14:paraId="63EC863D" w14:textId="77777777" w:rsidTr="00C25C4A">
        <w:trPr>
          <w:cnfStyle w:val="100000000000" w:firstRow="1" w:lastRow="0" w:firstColumn="0" w:lastColumn="0" w:oddVBand="0" w:evenVBand="0" w:oddHBand="0" w:evenHBand="0" w:firstRowFirstColumn="0" w:firstRowLastColumn="0" w:lastRowFirstColumn="0" w:lastRowLastColumn="0"/>
          <w:trHeight w:val="176"/>
        </w:trPr>
        <w:tc>
          <w:tcPr>
            <w:cnfStyle w:val="001000000100" w:firstRow="0" w:lastRow="0" w:firstColumn="1" w:lastColumn="0" w:oddVBand="0" w:evenVBand="0" w:oddHBand="0" w:evenHBand="0" w:firstRowFirstColumn="1" w:firstRowLastColumn="0" w:lastRowFirstColumn="0" w:lastRowLastColumn="0"/>
            <w:tcW w:w="0" w:type="auto"/>
            <w:gridSpan w:val="2"/>
            <w:shd w:val="clear" w:color="auto" w:fill="FF6000"/>
            <w:hideMark/>
          </w:tcPr>
          <w:p w14:paraId="2537ACCA" w14:textId="77777777" w:rsidR="00C25C4A" w:rsidRPr="00BA2FD2" w:rsidRDefault="00C25C4A" w:rsidP="00C25C4A">
            <w:pPr>
              <w:spacing w:after="0" w:line="240" w:lineRule="auto"/>
              <w:rPr>
                <w:rFonts w:ascii="Montserrat" w:eastAsia="Times New Roman" w:hAnsi="Montserrat" w:cs="Arial"/>
                <w:color w:val="FFFFFF"/>
                <w:sz w:val="21"/>
                <w:szCs w:val="21"/>
                <w:lang w:val="es-CO" w:eastAsia="es-CO"/>
              </w:rPr>
            </w:pPr>
            <w:r w:rsidRPr="00BA2FD2">
              <w:rPr>
                <w:rFonts w:ascii="Montserrat" w:eastAsia="Times New Roman" w:hAnsi="Montserrat" w:cs="Arial"/>
                <w:color w:val="FFFFFF"/>
                <w:sz w:val="21"/>
                <w:szCs w:val="21"/>
                <w:lang w:val="es-CO" w:eastAsia="es-CO"/>
              </w:rPr>
              <w:t>Estadísticas del Barco</w:t>
            </w:r>
          </w:p>
        </w:tc>
      </w:tr>
      <w:tr w:rsidR="00C25C4A" w:rsidRPr="00BA2FD2" w14:paraId="239412F1" w14:textId="77777777" w:rsidTr="00C25C4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03E6CF98"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Año de Construcción</w:t>
            </w:r>
          </w:p>
        </w:tc>
        <w:tc>
          <w:tcPr>
            <w:tcW w:w="4171" w:type="dxa"/>
            <w:hideMark/>
          </w:tcPr>
          <w:p w14:paraId="48B6B03E" w14:textId="77777777" w:rsidR="00C25C4A" w:rsidRPr="00BA2FD2"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2012</w:t>
            </w:r>
          </w:p>
        </w:tc>
      </w:tr>
      <w:tr w:rsidR="00C25C4A" w:rsidRPr="00BA2FD2" w14:paraId="1DF75592"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02A767EB"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Renovado</w:t>
            </w:r>
          </w:p>
        </w:tc>
        <w:tc>
          <w:tcPr>
            <w:tcW w:w="4171" w:type="dxa"/>
            <w:hideMark/>
          </w:tcPr>
          <w:p w14:paraId="6B4A56F8" w14:textId="77777777" w:rsidR="00C25C4A" w:rsidRPr="00BA2FD2"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2022</w:t>
            </w:r>
          </w:p>
        </w:tc>
      </w:tr>
      <w:tr w:rsidR="00C25C4A" w:rsidRPr="00BA2FD2" w14:paraId="420C4ED4" w14:textId="77777777" w:rsidTr="00C25C4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621" w:type="dxa"/>
            <w:hideMark/>
          </w:tcPr>
          <w:p w14:paraId="349A749E"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Tonelaje</w:t>
            </w:r>
          </w:p>
        </w:tc>
        <w:tc>
          <w:tcPr>
            <w:tcW w:w="4171" w:type="dxa"/>
            <w:hideMark/>
          </w:tcPr>
          <w:p w14:paraId="24789C2E" w14:textId="77777777" w:rsidR="00C25C4A" w:rsidRPr="00BA2FD2"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114,500 toneladas</w:t>
            </w:r>
          </w:p>
        </w:tc>
      </w:tr>
      <w:tr w:rsidR="00C25C4A" w:rsidRPr="00BA2FD2" w14:paraId="7D948D67"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6D38E4BE"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Registro</w:t>
            </w:r>
          </w:p>
        </w:tc>
        <w:tc>
          <w:tcPr>
            <w:tcW w:w="4171" w:type="dxa"/>
            <w:hideMark/>
          </w:tcPr>
          <w:p w14:paraId="3AAC4309" w14:textId="77777777" w:rsidR="00C25C4A" w:rsidRPr="00BA2FD2"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proofErr w:type="spellStart"/>
            <w:r w:rsidRPr="00BA2FD2">
              <w:rPr>
                <w:rFonts w:ascii="Montserrat" w:eastAsia="Times New Roman" w:hAnsi="Montserrat" w:cs="Arial"/>
                <w:color w:val="000000"/>
                <w:sz w:val="21"/>
                <w:szCs w:val="21"/>
                <w:lang w:val="es-CO" w:eastAsia="es-CO"/>
              </w:rPr>
              <w:t>Italy</w:t>
            </w:r>
            <w:proofErr w:type="spellEnd"/>
          </w:p>
        </w:tc>
      </w:tr>
      <w:tr w:rsidR="00C25C4A" w:rsidRPr="00BA2FD2" w14:paraId="0C3156D0" w14:textId="77777777" w:rsidTr="00C25C4A">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4701A027"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Eslora</w:t>
            </w:r>
          </w:p>
        </w:tc>
        <w:tc>
          <w:tcPr>
            <w:tcW w:w="4171" w:type="dxa"/>
            <w:hideMark/>
          </w:tcPr>
          <w:p w14:paraId="2469DC33" w14:textId="77777777" w:rsidR="00C25C4A" w:rsidRPr="00BA2FD2"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951 pies</w:t>
            </w:r>
          </w:p>
        </w:tc>
      </w:tr>
      <w:tr w:rsidR="00C25C4A" w:rsidRPr="00BA2FD2" w14:paraId="64E9FA83" w14:textId="77777777" w:rsidTr="00C25C4A">
        <w:trPr>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5BDC2B93"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Manga</w:t>
            </w:r>
          </w:p>
        </w:tc>
        <w:tc>
          <w:tcPr>
            <w:tcW w:w="4171" w:type="dxa"/>
            <w:hideMark/>
          </w:tcPr>
          <w:p w14:paraId="28808138" w14:textId="77777777" w:rsidR="00C25C4A" w:rsidRPr="00BA2FD2"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116 pies</w:t>
            </w:r>
          </w:p>
        </w:tc>
      </w:tr>
      <w:tr w:rsidR="00C25C4A" w:rsidRPr="00BA2FD2" w14:paraId="31C0E330" w14:textId="77777777" w:rsidTr="00C25C4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621" w:type="dxa"/>
            <w:hideMark/>
          </w:tcPr>
          <w:p w14:paraId="7F3C6421" w14:textId="77777777" w:rsidR="00C25C4A" w:rsidRPr="00BA2FD2" w:rsidRDefault="00C25C4A" w:rsidP="00C25C4A">
            <w:pPr>
              <w:spacing w:after="0" w:line="240" w:lineRule="auto"/>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Capacidad Máxima de Pasajeros</w:t>
            </w:r>
          </w:p>
        </w:tc>
        <w:tc>
          <w:tcPr>
            <w:tcW w:w="4171" w:type="dxa"/>
            <w:hideMark/>
          </w:tcPr>
          <w:p w14:paraId="4ADA3F72" w14:textId="77777777" w:rsidR="00C25C4A" w:rsidRPr="00BA2FD2"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BA2FD2">
              <w:rPr>
                <w:rFonts w:ascii="Montserrat" w:eastAsia="Times New Roman" w:hAnsi="Montserrat" w:cs="Arial"/>
                <w:color w:val="000000"/>
                <w:sz w:val="21"/>
                <w:szCs w:val="21"/>
                <w:lang w:val="es-CO" w:eastAsia="es-CO"/>
              </w:rPr>
              <w:t>3,800</w:t>
            </w:r>
          </w:p>
        </w:tc>
      </w:tr>
    </w:tbl>
    <w:p w14:paraId="177AB193" w14:textId="005A955E" w:rsidR="002D3092" w:rsidRPr="00BA2FD2" w:rsidRDefault="002D3092" w:rsidP="00C3707D">
      <w:pPr>
        <w:pStyle w:val="Default"/>
        <w:jc w:val="both"/>
        <w:rPr>
          <w:rFonts w:ascii="Montserrat" w:hAnsi="Montserrat" w:cstheme="minorHAnsi"/>
          <w:color w:val="595959" w:themeColor="text1" w:themeTint="A6"/>
          <w:sz w:val="18"/>
          <w:szCs w:val="18"/>
        </w:rPr>
      </w:pPr>
    </w:p>
    <w:p w14:paraId="4C8E7ACF" w14:textId="77777777" w:rsidR="00A46A41" w:rsidRPr="00BA2FD2" w:rsidRDefault="00A46A41" w:rsidP="00C3707D">
      <w:pPr>
        <w:pStyle w:val="Default"/>
        <w:jc w:val="both"/>
        <w:rPr>
          <w:rFonts w:ascii="Montserrat" w:hAnsi="Montserrat" w:cstheme="minorHAnsi"/>
          <w:color w:val="595959" w:themeColor="text1" w:themeTint="A6"/>
          <w:sz w:val="18"/>
          <w:szCs w:val="18"/>
        </w:rPr>
      </w:pPr>
    </w:p>
    <w:p w14:paraId="611D269A" w14:textId="291EC9C0" w:rsidR="007B0F33" w:rsidRPr="00BA2FD2" w:rsidRDefault="007B0F33" w:rsidP="007B0F33">
      <w:pPr>
        <w:pStyle w:val="Default"/>
        <w:shd w:val="clear" w:color="auto" w:fill="FF6000"/>
        <w:jc w:val="both"/>
        <w:rPr>
          <w:rFonts w:ascii="Montserrat" w:hAnsi="Montserrat" w:cstheme="minorHAnsi"/>
          <w:b/>
          <w:bCs/>
          <w:color w:val="FFFFFF" w:themeColor="background1"/>
          <w:sz w:val="18"/>
          <w:szCs w:val="18"/>
        </w:rPr>
      </w:pPr>
      <w:r w:rsidRPr="00BA2FD2">
        <w:rPr>
          <w:rFonts w:ascii="Montserrat" w:hAnsi="Montserrat" w:cstheme="minorHAnsi"/>
          <w:b/>
          <w:bCs/>
          <w:color w:val="FFFFFF" w:themeColor="background1"/>
          <w:sz w:val="18"/>
          <w:szCs w:val="18"/>
        </w:rPr>
        <w:t>FECHAS Y POLITICAS DE ANULACION DEL PROGRAMA</w:t>
      </w:r>
    </w:p>
    <w:p w14:paraId="51B9F491" w14:textId="77777777" w:rsidR="007B0F33" w:rsidRPr="00BA2FD2" w:rsidRDefault="007B0F33" w:rsidP="007B0F33">
      <w:pPr>
        <w:pStyle w:val="Prrafodelista"/>
        <w:rPr>
          <w:rFonts w:ascii="Montserrat" w:hAnsi="Montserrat" w:cstheme="minorHAnsi"/>
          <w:b/>
          <w:bCs/>
          <w:u w:val="single"/>
        </w:rPr>
      </w:pPr>
      <w:r w:rsidRPr="00BA2FD2">
        <w:rPr>
          <w:rFonts w:ascii="Montserrat" w:hAnsi="Montserrat" w:cstheme="minorHAnsi"/>
          <w:b/>
          <w:bCs/>
          <w:u w:val="single"/>
        </w:rPr>
        <w:t>Las Anulaciones deben hacerse por escrito</w:t>
      </w:r>
    </w:p>
    <w:p w14:paraId="65E8519D" w14:textId="77777777" w:rsidR="007B0F33" w:rsidRPr="00BA2FD2" w:rsidRDefault="007B0F33" w:rsidP="007B0F33">
      <w:pPr>
        <w:pStyle w:val="Prrafodelista"/>
        <w:rPr>
          <w:rFonts w:ascii="Montserrat" w:hAnsi="Montserrat" w:cstheme="minorHAnsi"/>
          <w:color w:val="000000" w:themeColor="text1"/>
        </w:rPr>
      </w:pPr>
      <w:r w:rsidRPr="00BA2FD2">
        <w:rPr>
          <w:rFonts w:ascii="Montserrat" w:hAnsi="Montserrat" w:cstheme="minorHAnsi"/>
          <w:color w:val="000000" w:themeColor="text1"/>
        </w:rPr>
        <w:t>Al momento de tomar las reservas se les enviaran las políticas de anulación</w:t>
      </w:r>
    </w:p>
    <w:p w14:paraId="1C8FE64E" w14:textId="77777777" w:rsidR="007B0F33" w:rsidRPr="00BA2FD2" w:rsidRDefault="007B0F33" w:rsidP="007B0F33">
      <w:pPr>
        <w:pStyle w:val="Prrafodelista"/>
        <w:numPr>
          <w:ilvl w:val="0"/>
          <w:numId w:val="26"/>
        </w:numPr>
        <w:spacing w:after="0" w:line="240" w:lineRule="auto"/>
        <w:rPr>
          <w:rFonts w:ascii="Montserrat" w:hAnsi="Montserrat" w:cstheme="minorHAnsi"/>
        </w:rPr>
      </w:pPr>
      <w:r w:rsidRPr="00BA2FD2">
        <w:rPr>
          <w:rFonts w:ascii="Montserrat" w:hAnsi="Montserrat" w:cstheme="minorHAnsi"/>
        </w:rPr>
        <w:t xml:space="preserve">Ticket aéreo INTERNACIONAL no permite devolución una vez emitido, no es reembolsable ni transferible. </w:t>
      </w:r>
    </w:p>
    <w:p w14:paraId="5782F1E3" w14:textId="77777777" w:rsidR="007B0F33" w:rsidRPr="00BA2FD2" w:rsidRDefault="007B0F33" w:rsidP="007B0F33">
      <w:pPr>
        <w:pStyle w:val="Prrafodelista"/>
        <w:numPr>
          <w:ilvl w:val="0"/>
          <w:numId w:val="26"/>
        </w:numPr>
        <w:spacing w:after="0" w:line="240" w:lineRule="auto"/>
        <w:rPr>
          <w:rFonts w:ascii="Montserrat" w:hAnsi="Montserrat" w:cstheme="minorHAnsi"/>
        </w:rPr>
      </w:pPr>
      <w:r w:rsidRPr="00BA2FD2">
        <w:rPr>
          <w:rFonts w:ascii="Montserrat" w:hAnsi="Montserrat" w:cstheme="minorHAnsi"/>
        </w:rPr>
        <w:lastRenderedPageBreak/>
        <w:t>Crucero, No permite devolución una vez reservado, no es reembolsable ni transferible, se puede gestionar en caso de no viajar, reservar otra salida de crucero con cambio de fecha (en caso de haber diferencia de tarifa el pasajero deberá asumir el costo)</w:t>
      </w:r>
    </w:p>
    <w:p w14:paraId="0B70B8D1" w14:textId="77777777" w:rsidR="007B0F33" w:rsidRPr="00BA2FD2" w:rsidRDefault="007B0F33" w:rsidP="007B0F33">
      <w:pPr>
        <w:pStyle w:val="Prrafodelista"/>
        <w:spacing w:after="0" w:line="240" w:lineRule="auto"/>
        <w:rPr>
          <w:rFonts w:ascii="Montserrat" w:hAnsi="Montserrat" w:cstheme="minorHAnsi"/>
        </w:rPr>
      </w:pPr>
    </w:p>
    <w:p w14:paraId="0BF5047D" w14:textId="237176FD" w:rsidR="007B0F33" w:rsidRPr="00BA2FD2" w:rsidRDefault="00441C3E" w:rsidP="007B0F33">
      <w:pPr>
        <w:pStyle w:val="Default"/>
        <w:shd w:val="clear" w:color="auto" w:fill="FF6000"/>
        <w:jc w:val="both"/>
        <w:rPr>
          <w:rFonts w:ascii="Montserrat" w:hAnsi="Montserrat" w:cstheme="minorHAnsi"/>
          <w:b/>
          <w:bCs/>
          <w:color w:val="FFFFFF" w:themeColor="background1"/>
          <w:sz w:val="18"/>
          <w:szCs w:val="18"/>
        </w:rPr>
      </w:pPr>
      <w:r w:rsidRPr="00BA2FD2">
        <w:rPr>
          <w:rFonts w:ascii="Montserrat" w:hAnsi="Montserrat" w:cstheme="minorHAnsi"/>
          <w:b/>
          <w:bCs/>
          <w:color w:val="FFFFFF" w:themeColor="background1"/>
          <w:sz w:val="18"/>
          <w:szCs w:val="18"/>
        </w:rPr>
        <w:t>VARIOS</w:t>
      </w:r>
    </w:p>
    <w:p w14:paraId="56E8CC12" w14:textId="0ECEC9A4"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Valores por persona y en dólares norteamericanos.</w:t>
      </w:r>
    </w:p>
    <w:p w14:paraId="0D6EE89B"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 xml:space="preserve">El itinerario y hoteles podrían sufrir modificaciones o ser sustituidos por razones de fuerza mayor </w:t>
      </w:r>
    </w:p>
    <w:p w14:paraId="72DE2AD8"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 xml:space="preserve">Servicios No utilizados no serán reembolsados, ni canjeados. </w:t>
      </w:r>
    </w:p>
    <w:p w14:paraId="501E8493"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 xml:space="preserve">Valores sujetos a cambio sin previo aviso. Los valores y disponibilidad se confirman al tomar la reserva. </w:t>
      </w:r>
    </w:p>
    <w:p w14:paraId="3DD0C8A7"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 xml:space="preserve">Documentación de viajes es de responsabilidad de cada pasajero. </w:t>
      </w:r>
    </w:p>
    <w:p w14:paraId="7D4742EB" w14:textId="77777777" w:rsidR="007B0F33" w:rsidRPr="00BA2FD2" w:rsidRDefault="007B0F33" w:rsidP="007B0F33">
      <w:pPr>
        <w:pStyle w:val="Prrafodelista"/>
        <w:numPr>
          <w:ilvl w:val="0"/>
          <w:numId w:val="27"/>
        </w:numPr>
        <w:spacing w:after="0" w:line="240" w:lineRule="auto"/>
        <w:rPr>
          <w:rFonts w:ascii="Montserrat" w:hAnsi="Montserrat" w:cstheme="minorHAnsi"/>
        </w:rPr>
      </w:pPr>
      <w:r w:rsidRPr="00BA2FD2">
        <w:rPr>
          <w:rFonts w:ascii="Montserrat" w:hAnsi="Montserrat" w:cstheme="minorHAnsi"/>
        </w:rPr>
        <w:t>Programa sujeto a multas por concepto de anulación o modificación de servicios, serán informados al momento de solicitar las reservas</w:t>
      </w:r>
    </w:p>
    <w:p w14:paraId="7AF2FD35" w14:textId="6FBEE160" w:rsidR="007B0F33" w:rsidRPr="00BA2FD2" w:rsidRDefault="007B0F33" w:rsidP="00C3707D">
      <w:pPr>
        <w:pStyle w:val="Prrafodelista"/>
        <w:numPr>
          <w:ilvl w:val="0"/>
          <w:numId w:val="27"/>
        </w:numPr>
        <w:spacing w:after="0" w:line="240" w:lineRule="auto"/>
        <w:jc w:val="both"/>
        <w:rPr>
          <w:rFonts w:ascii="Montserrat" w:hAnsi="Montserrat" w:cstheme="minorHAnsi"/>
          <w:b/>
          <w:color w:val="000000" w:themeColor="text1"/>
          <w:u w:val="single"/>
          <w:shd w:val="clear" w:color="auto" w:fill="FFFFFF"/>
        </w:rPr>
      </w:pPr>
      <w:r w:rsidRPr="00BA2FD2">
        <w:rPr>
          <w:rFonts w:ascii="Montserrat" w:hAnsi="Montserrat" w:cstheme="minorHAnsi"/>
          <w:color w:val="222222"/>
        </w:rPr>
        <w:t xml:space="preserve">El navío puede, en cualquier momento y sin previo aviso y sin responsabilidad ulterior para una eventual compensación, cancelar el Crucero, cambiar la fecha o la hora de los zarpes, cambiar los puertos de embarque y desembarque, acortar la duración de la travesía. El pasajero no podrá demandar al Transportador. </w:t>
      </w:r>
    </w:p>
    <w:sectPr w:rsidR="007B0F33" w:rsidRPr="00BA2FD2" w:rsidSect="00DA1A83">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18681" w14:textId="77777777" w:rsidR="00520F2A" w:rsidRDefault="00520F2A" w:rsidP="00887B8E">
      <w:pPr>
        <w:spacing w:after="0" w:line="240" w:lineRule="auto"/>
      </w:pPr>
      <w:r>
        <w:separator/>
      </w:r>
    </w:p>
  </w:endnote>
  <w:endnote w:type="continuationSeparator" w:id="0">
    <w:p w14:paraId="1B7933A2" w14:textId="77777777" w:rsidR="00520F2A" w:rsidRDefault="00520F2A" w:rsidP="00887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AD50" w14:textId="77777777" w:rsidR="000A192D" w:rsidRDefault="000A19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001B" w14:textId="77777777" w:rsidR="00CF2A60" w:rsidRDefault="00CF2A60">
    <w:pPr>
      <w:pStyle w:val="Piedepgina"/>
      <w:rPr>
        <w:noProof/>
        <w:lang w:val="en-US"/>
      </w:rPr>
    </w:pPr>
  </w:p>
  <w:p w14:paraId="7C57DE07" w14:textId="4D9ABA33" w:rsidR="00CF2A60" w:rsidRPr="002F00C5" w:rsidRDefault="00CF2A60" w:rsidP="002F00C5">
    <w:pPr>
      <w:pStyle w:val="Piedepgina"/>
      <w:jc w:val="center"/>
      <w:rPr>
        <w:rFonts w:ascii="Montserrat" w:hAnsi="Montserr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2A14" w14:textId="77777777" w:rsidR="000A192D" w:rsidRDefault="000A19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FF10B" w14:textId="77777777" w:rsidR="00520F2A" w:rsidRDefault="00520F2A" w:rsidP="00887B8E">
      <w:pPr>
        <w:spacing w:after="0" w:line="240" w:lineRule="auto"/>
      </w:pPr>
      <w:r>
        <w:separator/>
      </w:r>
    </w:p>
  </w:footnote>
  <w:footnote w:type="continuationSeparator" w:id="0">
    <w:p w14:paraId="0AD182C8" w14:textId="77777777" w:rsidR="00520F2A" w:rsidRDefault="00520F2A" w:rsidP="00887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8235" w14:textId="77777777" w:rsidR="000A192D" w:rsidRDefault="000A19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AD50" w14:textId="1C01FD3D" w:rsidR="00CF2A60" w:rsidRDefault="00DE0DBF" w:rsidP="008749CB">
    <w:pPr>
      <w:pStyle w:val="Encabezado"/>
      <w:tabs>
        <w:tab w:val="clear" w:pos="4419"/>
        <w:tab w:val="clear" w:pos="8838"/>
        <w:tab w:val="left" w:pos="1275"/>
        <w:tab w:val="left" w:pos="3105"/>
        <w:tab w:val="left" w:pos="5820"/>
        <w:tab w:val="left" w:pos="7305"/>
      </w:tabs>
    </w:pPr>
    <w:r>
      <w:rPr>
        <w:noProof/>
      </w:rPr>
      <w:drawing>
        <wp:anchor distT="0" distB="0" distL="114300" distR="114300" simplePos="0" relativeHeight="251658240" behindDoc="0" locked="0" layoutInCell="1" allowOverlap="1" wp14:anchorId="135CBF24" wp14:editId="7380C037">
          <wp:simplePos x="0" y="0"/>
          <wp:positionH relativeFrom="page">
            <wp:posOffset>-137160</wp:posOffset>
          </wp:positionH>
          <wp:positionV relativeFrom="paragraph">
            <wp:posOffset>-1135380</wp:posOffset>
          </wp:positionV>
          <wp:extent cx="8782050" cy="11364878"/>
          <wp:effectExtent l="0" t="0" r="0" b="0"/>
          <wp:wrapThrough wrapText="bothSides">
            <wp:wrapPolygon edited="0">
              <wp:start x="0" y="0"/>
              <wp:lineTo x="0" y="2172"/>
              <wp:lineTo x="94" y="2317"/>
              <wp:lineTo x="375" y="2426"/>
              <wp:lineTo x="3092" y="2897"/>
              <wp:lineTo x="3702" y="2933"/>
              <wp:lineTo x="18648" y="3476"/>
              <wp:lineTo x="18648" y="3548"/>
              <wp:lineTo x="19913" y="3548"/>
              <wp:lineTo x="21553" y="3440"/>
              <wp:lineTo x="21553" y="0"/>
              <wp:lineTo x="0" y="0"/>
            </wp:wrapPolygon>
          </wp:wrapThrough>
          <wp:docPr id="1014012528" name="Imagen 1" descr="Dibujo e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2528" name="Imagen 1" descr="Dibujo en fondo neg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782050" cy="11364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6CD" w14:textId="77777777" w:rsidR="000A192D" w:rsidRDefault="000A19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3C9"/>
    <w:multiLevelType w:val="multilevel"/>
    <w:tmpl w:val="213E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F22A2"/>
    <w:multiLevelType w:val="multilevel"/>
    <w:tmpl w:val="B59C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9101D"/>
    <w:multiLevelType w:val="multilevel"/>
    <w:tmpl w:val="C98CA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A4CC3"/>
    <w:multiLevelType w:val="hybridMultilevel"/>
    <w:tmpl w:val="604241D2"/>
    <w:lvl w:ilvl="0" w:tplc="340A0001">
      <w:start w:val="1"/>
      <w:numFmt w:val="bullet"/>
      <w:lvlText w:val=""/>
      <w:lvlJc w:val="left"/>
      <w:pPr>
        <w:ind w:left="1806" w:hanging="360"/>
      </w:pPr>
      <w:rPr>
        <w:rFonts w:ascii="Symbol" w:hAnsi="Symbol" w:hint="default"/>
      </w:rPr>
    </w:lvl>
    <w:lvl w:ilvl="1" w:tplc="340A0003">
      <w:start w:val="1"/>
      <w:numFmt w:val="bullet"/>
      <w:lvlText w:val="o"/>
      <w:lvlJc w:val="left"/>
      <w:pPr>
        <w:ind w:left="2526" w:hanging="360"/>
      </w:pPr>
      <w:rPr>
        <w:rFonts w:ascii="Courier New" w:hAnsi="Courier New" w:cs="Courier New" w:hint="default"/>
      </w:rPr>
    </w:lvl>
    <w:lvl w:ilvl="2" w:tplc="340A0005" w:tentative="1">
      <w:start w:val="1"/>
      <w:numFmt w:val="bullet"/>
      <w:lvlText w:val=""/>
      <w:lvlJc w:val="left"/>
      <w:pPr>
        <w:ind w:left="3246" w:hanging="360"/>
      </w:pPr>
      <w:rPr>
        <w:rFonts w:ascii="Wingdings" w:hAnsi="Wingdings" w:hint="default"/>
      </w:rPr>
    </w:lvl>
    <w:lvl w:ilvl="3" w:tplc="340A0001" w:tentative="1">
      <w:start w:val="1"/>
      <w:numFmt w:val="bullet"/>
      <w:lvlText w:val=""/>
      <w:lvlJc w:val="left"/>
      <w:pPr>
        <w:ind w:left="3966" w:hanging="360"/>
      </w:pPr>
      <w:rPr>
        <w:rFonts w:ascii="Symbol" w:hAnsi="Symbol" w:hint="default"/>
      </w:rPr>
    </w:lvl>
    <w:lvl w:ilvl="4" w:tplc="340A0003" w:tentative="1">
      <w:start w:val="1"/>
      <w:numFmt w:val="bullet"/>
      <w:lvlText w:val="o"/>
      <w:lvlJc w:val="left"/>
      <w:pPr>
        <w:ind w:left="4686" w:hanging="360"/>
      </w:pPr>
      <w:rPr>
        <w:rFonts w:ascii="Courier New" w:hAnsi="Courier New" w:cs="Courier New" w:hint="default"/>
      </w:rPr>
    </w:lvl>
    <w:lvl w:ilvl="5" w:tplc="340A0005" w:tentative="1">
      <w:start w:val="1"/>
      <w:numFmt w:val="bullet"/>
      <w:lvlText w:val=""/>
      <w:lvlJc w:val="left"/>
      <w:pPr>
        <w:ind w:left="5406" w:hanging="360"/>
      </w:pPr>
      <w:rPr>
        <w:rFonts w:ascii="Wingdings" w:hAnsi="Wingdings" w:hint="default"/>
      </w:rPr>
    </w:lvl>
    <w:lvl w:ilvl="6" w:tplc="340A0001" w:tentative="1">
      <w:start w:val="1"/>
      <w:numFmt w:val="bullet"/>
      <w:lvlText w:val=""/>
      <w:lvlJc w:val="left"/>
      <w:pPr>
        <w:ind w:left="6126" w:hanging="360"/>
      </w:pPr>
      <w:rPr>
        <w:rFonts w:ascii="Symbol" w:hAnsi="Symbol" w:hint="default"/>
      </w:rPr>
    </w:lvl>
    <w:lvl w:ilvl="7" w:tplc="340A0003" w:tentative="1">
      <w:start w:val="1"/>
      <w:numFmt w:val="bullet"/>
      <w:lvlText w:val="o"/>
      <w:lvlJc w:val="left"/>
      <w:pPr>
        <w:ind w:left="6846" w:hanging="360"/>
      </w:pPr>
      <w:rPr>
        <w:rFonts w:ascii="Courier New" w:hAnsi="Courier New" w:cs="Courier New" w:hint="default"/>
      </w:rPr>
    </w:lvl>
    <w:lvl w:ilvl="8" w:tplc="340A0005" w:tentative="1">
      <w:start w:val="1"/>
      <w:numFmt w:val="bullet"/>
      <w:lvlText w:val=""/>
      <w:lvlJc w:val="left"/>
      <w:pPr>
        <w:ind w:left="7566" w:hanging="360"/>
      </w:pPr>
      <w:rPr>
        <w:rFonts w:ascii="Wingdings" w:hAnsi="Wingdings" w:hint="default"/>
      </w:rPr>
    </w:lvl>
  </w:abstractNum>
  <w:abstractNum w:abstractNumId="4" w15:restartNumberingAfterBreak="0">
    <w:nsid w:val="0E2A03DE"/>
    <w:multiLevelType w:val="multilevel"/>
    <w:tmpl w:val="1B8A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B59B1"/>
    <w:multiLevelType w:val="hybridMultilevel"/>
    <w:tmpl w:val="660A08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5F76ACB"/>
    <w:multiLevelType w:val="multilevel"/>
    <w:tmpl w:val="7C8E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271C0"/>
    <w:multiLevelType w:val="hybridMultilevel"/>
    <w:tmpl w:val="3AFC4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562D45"/>
    <w:multiLevelType w:val="hybridMultilevel"/>
    <w:tmpl w:val="F3301BB6"/>
    <w:lvl w:ilvl="0" w:tplc="340A000B">
      <w:start w:val="1"/>
      <w:numFmt w:val="bullet"/>
      <w:lvlText w:val=""/>
      <w:lvlJc w:val="left"/>
      <w:pPr>
        <w:ind w:left="1490" w:hanging="360"/>
      </w:pPr>
      <w:rPr>
        <w:rFonts w:ascii="Wingdings" w:hAnsi="Wingdings" w:hint="default"/>
      </w:rPr>
    </w:lvl>
    <w:lvl w:ilvl="1" w:tplc="340A0003">
      <w:start w:val="1"/>
      <w:numFmt w:val="bullet"/>
      <w:lvlText w:val="o"/>
      <w:lvlJc w:val="left"/>
      <w:pPr>
        <w:ind w:left="2210" w:hanging="360"/>
      </w:pPr>
      <w:rPr>
        <w:rFonts w:ascii="Courier New" w:hAnsi="Courier New" w:cs="Courier New" w:hint="default"/>
      </w:rPr>
    </w:lvl>
    <w:lvl w:ilvl="2" w:tplc="340A0005">
      <w:start w:val="1"/>
      <w:numFmt w:val="bullet"/>
      <w:lvlText w:val=""/>
      <w:lvlJc w:val="left"/>
      <w:pPr>
        <w:ind w:left="2930" w:hanging="360"/>
      </w:pPr>
      <w:rPr>
        <w:rFonts w:ascii="Wingdings" w:hAnsi="Wingdings" w:hint="default"/>
      </w:rPr>
    </w:lvl>
    <w:lvl w:ilvl="3" w:tplc="340A0001">
      <w:start w:val="1"/>
      <w:numFmt w:val="bullet"/>
      <w:lvlText w:val=""/>
      <w:lvlJc w:val="left"/>
      <w:pPr>
        <w:ind w:left="3650" w:hanging="360"/>
      </w:pPr>
      <w:rPr>
        <w:rFonts w:ascii="Symbol" w:hAnsi="Symbol" w:hint="default"/>
      </w:rPr>
    </w:lvl>
    <w:lvl w:ilvl="4" w:tplc="340A0003">
      <w:start w:val="1"/>
      <w:numFmt w:val="bullet"/>
      <w:lvlText w:val="o"/>
      <w:lvlJc w:val="left"/>
      <w:pPr>
        <w:ind w:left="4370" w:hanging="360"/>
      </w:pPr>
      <w:rPr>
        <w:rFonts w:ascii="Courier New" w:hAnsi="Courier New" w:cs="Courier New" w:hint="default"/>
      </w:rPr>
    </w:lvl>
    <w:lvl w:ilvl="5" w:tplc="340A0005">
      <w:start w:val="1"/>
      <w:numFmt w:val="bullet"/>
      <w:lvlText w:val=""/>
      <w:lvlJc w:val="left"/>
      <w:pPr>
        <w:ind w:left="5090" w:hanging="360"/>
      </w:pPr>
      <w:rPr>
        <w:rFonts w:ascii="Wingdings" w:hAnsi="Wingdings" w:hint="default"/>
      </w:rPr>
    </w:lvl>
    <w:lvl w:ilvl="6" w:tplc="340A0001">
      <w:start w:val="1"/>
      <w:numFmt w:val="bullet"/>
      <w:lvlText w:val=""/>
      <w:lvlJc w:val="left"/>
      <w:pPr>
        <w:ind w:left="5810" w:hanging="360"/>
      </w:pPr>
      <w:rPr>
        <w:rFonts w:ascii="Symbol" w:hAnsi="Symbol" w:hint="default"/>
      </w:rPr>
    </w:lvl>
    <w:lvl w:ilvl="7" w:tplc="340A0003">
      <w:start w:val="1"/>
      <w:numFmt w:val="bullet"/>
      <w:lvlText w:val="o"/>
      <w:lvlJc w:val="left"/>
      <w:pPr>
        <w:ind w:left="6530" w:hanging="360"/>
      </w:pPr>
      <w:rPr>
        <w:rFonts w:ascii="Courier New" w:hAnsi="Courier New" w:cs="Courier New" w:hint="default"/>
      </w:rPr>
    </w:lvl>
    <w:lvl w:ilvl="8" w:tplc="340A0005">
      <w:start w:val="1"/>
      <w:numFmt w:val="bullet"/>
      <w:lvlText w:val=""/>
      <w:lvlJc w:val="left"/>
      <w:pPr>
        <w:ind w:left="7250" w:hanging="360"/>
      </w:pPr>
      <w:rPr>
        <w:rFonts w:ascii="Wingdings" w:hAnsi="Wingdings" w:hint="default"/>
      </w:rPr>
    </w:lvl>
  </w:abstractNum>
  <w:abstractNum w:abstractNumId="9" w15:restartNumberingAfterBreak="0">
    <w:nsid w:val="25C818A2"/>
    <w:multiLevelType w:val="hybridMultilevel"/>
    <w:tmpl w:val="74426C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363DFF"/>
    <w:multiLevelType w:val="hybridMultilevel"/>
    <w:tmpl w:val="2CD8BD9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12F1F08"/>
    <w:multiLevelType w:val="hybridMultilevel"/>
    <w:tmpl w:val="5E2886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A6873D9"/>
    <w:multiLevelType w:val="hybridMultilevel"/>
    <w:tmpl w:val="37401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E0F741E"/>
    <w:multiLevelType w:val="hybridMultilevel"/>
    <w:tmpl w:val="00621A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E25623F"/>
    <w:multiLevelType w:val="hybridMultilevel"/>
    <w:tmpl w:val="B7163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FC47337"/>
    <w:multiLevelType w:val="hybridMultilevel"/>
    <w:tmpl w:val="AB58CA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4E9D2223"/>
    <w:multiLevelType w:val="hybridMultilevel"/>
    <w:tmpl w:val="94E814E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68F753C"/>
    <w:multiLevelType w:val="multilevel"/>
    <w:tmpl w:val="8F6A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E18B0"/>
    <w:multiLevelType w:val="hybridMultilevel"/>
    <w:tmpl w:val="ED3CB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E26C64"/>
    <w:multiLevelType w:val="hybridMultilevel"/>
    <w:tmpl w:val="065C2F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390601A"/>
    <w:multiLevelType w:val="hybridMultilevel"/>
    <w:tmpl w:val="3A24E2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85D0FC3"/>
    <w:multiLevelType w:val="hybridMultilevel"/>
    <w:tmpl w:val="B92E96C2"/>
    <w:lvl w:ilvl="0" w:tplc="AC5CEFD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B26B57"/>
    <w:multiLevelType w:val="hybridMultilevel"/>
    <w:tmpl w:val="8C90E95A"/>
    <w:lvl w:ilvl="0" w:tplc="D09219C8">
      <w:numFmt w:val="bullet"/>
      <w:lvlText w:val="•"/>
      <w:lvlJc w:val="left"/>
      <w:pPr>
        <w:ind w:left="1070" w:hanging="710"/>
      </w:pPr>
      <w:rPr>
        <w:rFonts w:ascii="Tahoma" w:eastAsia="Calibri" w:hAnsi="Tahoma" w:cs="Tahoma"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AC433C1"/>
    <w:multiLevelType w:val="hybridMultilevel"/>
    <w:tmpl w:val="A34C1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7A218A"/>
    <w:multiLevelType w:val="multilevel"/>
    <w:tmpl w:val="DFA4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370FD2"/>
    <w:multiLevelType w:val="hybridMultilevel"/>
    <w:tmpl w:val="241CB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BF5A48"/>
    <w:multiLevelType w:val="hybridMultilevel"/>
    <w:tmpl w:val="43380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5"/>
  </w:num>
  <w:num w:numId="4">
    <w:abstractNumId w:val="10"/>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8"/>
  </w:num>
  <w:num w:numId="9">
    <w:abstractNumId w:val="17"/>
  </w:num>
  <w:num w:numId="10">
    <w:abstractNumId w:val="0"/>
  </w:num>
  <w:num w:numId="11">
    <w:abstractNumId w:val="19"/>
  </w:num>
  <w:num w:numId="12">
    <w:abstractNumId w:val="15"/>
  </w:num>
  <w:num w:numId="13">
    <w:abstractNumId w:val="7"/>
  </w:num>
  <w:num w:numId="14">
    <w:abstractNumId w:val="4"/>
  </w:num>
  <w:num w:numId="15">
    <w:abstractNumId w:val="6"/>
  </w:num>
  <w:num w:numId="16">
    <w:abstractNumId w:val="13"/>
  </w:num>
  <w:num w:numId="17">
    <w:abstractNumId w:val="16"/>
  </w:num>
  <w:num w:numId="18">
    <w:abstractNumId w:val="26"/>
  </w:num>
  <w:num w:numId="19">
    <w:abstractNumId w:val="25"/>
  </w:num>
  <w:num w:numId="20">
    <w:abstractNumId w:val="3"/>
  </w:num>
  <w:num w:numId="21">
    <w:abstractNumId w:val="22"/>
  </w:num>
  <w:num w:numId="22">
    <w:abstractNumId w:val="20"/>
  </w:num>
  <w:num w:numId="23">
    <w:abstractNumId w:val="1"/>
  </w:num>
  <w:num w:numId="24">
    <w:abstractNumId w:val="11"/>
  </w:num>
  <w:num w:numId="25">
    <w:abstractNumId w:val="9"/>
  </w:num>
  <w:num w:numId="26">
    <w:abstractNumId w:val="18"/>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270"/>
    <w:rsid w:val="000019F7"/>
    <w:rsid w:val="000034E3"/>
    <w:rsid w:val="000064C2"/>
    <w:rsid w:val="00012BE3"/>
    <w:rsid w:val="00014755"/>
    <w:rsid w:val="0002161E"/>
    <w:rsid w:val="00033D24"/>
    <w:rsid w:val="00041054"/>
    <w:rsid w:val="00044FC9"/>
    <w:rsid w:val="00050A56"/>
    <w:rsid w:val="00060BC8"/>
    <w:rsid w:val="00064A6A"/>
    <w:rsid w:val="00065E82"/>
    <w:rsid w:val="00066244"/>
    <w:rsid w:val="00070A86"/>
    <w:rsid w:val="00081E4C"/>
    <w:rsid w:val="0008664D"/>
    <w:rsid w:val="000A192D"/>
    <w:rsid w:val="000A31B7"/>
    <w:rsid w:val="000A5317"/>
    <w:rsid w:val="000B194F"/>
    <w:rsid w:val="000B4673"/>
    <w:rsid w:val="000D2507"/>
    <w:rsid w:val="000E7ECD"/>
    <w:rsid w:val="000F405D"/>
    <w:rsid w:val="000F7380"/>
    <w:rsid w:val="001017A1"/>
    <w:rsid w:val="001034F9"/>
    <w:rsid w:val="00104D4C"/>
    <w:rsid w:val="00106054"/>
    <w:rsid w:val="001112DC"/>
    <w:rsid w:val="001125B7"/>
    <w:rsid w:val="00125DB0"/>
    <w:rsid w:val="0012611B"/>
    <w:rsid w:val="001327F8"/>
    <w:rsid w:val="00132ABB"/>
    <w:rsid w:val="00132AE2"/>
    <w:rsid w:val="00134424"/>
    <w:rsid w:val="00135BDC"/>
    <w:rsid w:val="00136C8F"/>
    <w:rsid w:val="00140637"/>
    <w:rsid w:val="0014372B"/>
    <w:rsid w:val="00143CEF"/>
    <w:rsid w:val="00153522"/>
    <w:rsid w:val="00157F15"/>
    <w:rsid w:val="001646AC"/>
    <w:rsid w:val="001647F5"/>
    <w:rsid w:val="001651F6"/>
    <w:rsid w:val="00184AA6"/>
    <w:rsid w:val="00184DA3"/>
    <w:rsid w:val="00190A36"/>
    <w:rsid w:val="001955BA"/>
    <w:rsid w:val="001A679D"/>
    <w:rsid w:val="001B6671"/>
    <w:rsid w:val="001C34B3"/>
    <w:rsid w:val="001C7F18"/>
    <w:rsid w:val="001D3676"/>
    <w:rsid w:val="001E7D56"/>
    <w:rsid w:val="001F0285"/>
    <w:rsid w:val="001F4B17"/>
    <w:rsid w:val="001F4C64"/>
    <w:rsid w:val="001F4FE7"/>
    <w:rsid w:val="001F57D2"/>
    <w:rsid w:val="00200672"/>
    <w:rsid w:val="0022325B"/>
    <w:rsid w:val="00230F14"/>
    <w:rsid w:val="00231328"/>
    <w:rsid w:val="002327E7"/>
    <w:rsid w:val="00232A92"/>
    <w:rsid w:val="00253602"/>
    <w:rsid w:val="0025777E"/>
    <w:rsid w:val="00272668"/>
    <w:rsid w:val="00277FCE"/>
    <w:rsid w:val="00280E62"/>
    <w:rsid w:val="00284189"/>
    <w:rsid w:val="002873F9"/>
    <w:rsid w:val="00291FCF"/>
    <w:rsid w:val="0029209A"/>
    <w:rsid w:val="0029645E"/>
    <w:rsid w:val="002A7544"/>
    <w:rsid w:val="002A7864"/>
    <w:rsid w:val="002B378A"/>
    <w:rsid w:val="002C3626"/>
    <w:rsid w:val="002D0095"/>
    <w:rsid w:val="002D3092"/>
    <w:rsid w:val="002D683D"/>
    <w:rsid w:val="002E456D"/>
    <w:rsid w:val="002F00C5"/>
    <w:rsid w:val="002F30BE"/>
    <w:rsid w:val="002F64F3"/>
    <w:rsid w:val="003015CB"/>
    <w:rsid w:val="00305E48"/>
    <w:rsid w:val="00310014"/>
    <w:rsid w:val="00310F2C"/>
    <w:rsid w:val="0031685C"/>
    <w:rsid w:val="00322A90"/>
    <w:rsid w:val="00325C8A"/>
    <w:rsid w:val="00327D08"/>
    <w:rsid w:val="0033089E"/>
    <w:rsid w:val="00343001"/>
    <w:rsid w:val="00343AA5"/>
    <w:rsid w:val="003449C5"/>
    <w:rsid w:val="00352FF4"/>
    <w:rsid w:val="00353077"/>
    <w:rsid w:val="003538D7"/>
    <w:rsid w:val="00354AA1"/>
    <w:rsid w:val="00370E95"/>
    <w:rsid w:val="00380728"/>
    <w:rsid w:val="003855FB"/>
    <w:rsid w:val="00394A8C"/>
    <w:rsid w:val="003954B6"/>
    <w:rsid w:val="003A0A1C"/>
    <w:rsid w:val="003A1895"/>
    <w:rsid w:val="003A1A79"/>
    <w:rsid w:val="003A2F23"/>
    <w:rsid w:val="003B2A28"/>
    <w:rsid w:val="003B3B80"/>
    <w:rsid w:val="003B6B74"/>
    <w:rsid w:val="003C553D"/>
    <w:rsid w:val="003C6323"/>
    <w:rsid w:val="003C7B8E"/>
    <w:rsid w:val="003D2647"/>
    <w:rsid w:val="003E0C3B"/>
    <w:rsid w:val="003E66AC"/>
    <w:rsid w:val="003E6EF2"/>
    <w:rsid w:val="003F44CA"/>
    <w:rsid w:val="004127F1"/>
    <w:rsid w:val="00414040"/>
    <w:rsid w:val="00415659"/>
    <w:rsid w:val="00417B75"/>
    <w:rsid w:val="004308A3"/>
    <w:rsid w:val="00435118"/>
    <w:rsid w:val="00437147"/>
    <w:rsid w:val="00441C3E"/>
    <w:rsid w:val="00444BEE"/>
    <w:rsid w:val="00462838"/>
    <w:rsid w:val="004644C9"/>
    <w:rsid w:val="00477788"/>
    <w:rsid w:val="0048194E"/>
    <w:rsid w:val="00482C03"/>
    <w:rsid w:val="0048333E"/>
    <w:rsid w:val="004907E9"/>
    <w:rsid w:val="00495A48"/>
    <w:rsid w:val="004A40C2"/>
    <w:rsid w:val="004C6395"/>
    <w:rsid w:val="004C7CCE"/>
    <w:rsid w:val="004D0CAA"/>
    <w:rsid w:val="004D2ED9"/>
    <w:rsid w:val="004D700B"/>
    <w:rsid w:val="004E58B7"/>
    <w:rsid w:val="004F0C04"/>
    <w:rsid w:val="004F3AF1"/>
    <w:rsid w:val="005020FA"/>
    <w:rsid w:val="0051165C"/>
    <w:rsid w:val="00517C19"/>
    <w:rsid w:val="00520F2A"/>
    <w:rsid w:val="0052443E"/>
    <w:rsid w:val="0052649C"/>
    <w:rsid w:val="0052735D"/>
    <w:rsid w:val="00527C60"/>
    <w:rsid w:val="00534232"/>
    <w:rsid w:val="00536B54"/>
    <w:rsid w:val="0054318B"/>
    <w:rsid w:val="005471B0"/>
    <w:rsid w:val="0055047A"/>
    <w:rsid w:val="0057090D"/>
    <w:rsid w:val="00582173"/>
    <w:rsid w:val="0058531F"/>
    <w:rsid w:val="00587404"/>
    <w:rsid w:val="00593220"/>
    <w:rsid w:val="00595312"/>
    <w:rsid w:val="005A6742"/>
    <w:rsid w:val="005B444C"/>
    <w:rsid w:val="005B608E"/>
    <w:rsid w:val="005D036D"/>
    <w:rsid w:val="005D602A"/>
    <w:rsid w:val="005D6E28"/>
    <w:rsid w:val="005E6C0D"/>
    <w:rsid w:val="005F1C86"/>
    <w:rsid w:val="005F3B1B"/>
    <w:rsid w:val="005F448C"/>
    <w:rsid w:val="005F7810"/>
    <w:rsid w:val="0061199F"/>
    <w:rsid w:val="00614621"/>
    <w:rsid w:val="0062343C"/>
    <w:rsid w:val="00627D2A"/>
    <w:rsid w:val="00632754"/>
    <w:rsid w:val="006327FB"/>
    <w:rsid w:val="0063413C"/>
    <w:rsid w:val="00635764"/>
    <w:rsid w:val="00636E44"/>
    <w:rsid w:val="00640B07"/>
    <w:rsid w:val="00642972"/>
    <w:rsid w:val="00645F10"/>
    <w:rsid w:val="00653903"/>
    <w:rsid w:val="00653DA3"/>
    <w:rsid w:val="00657E77"/>
    <w:rsid w:val="00666422"/>
    <w:rsid w:val="00670E88"/>
    <w:rsid w:val="00674AC2"/>
    <w:rsid w:val="00691CCD"/>
    <w:rsid w:val="00691D03"/>
    <w:rsid w:val="00691D05"/>
    <w:rsid w:val="00692193"/>
    <w:rsid w:val="006923D4"/>
    <w:rsid w:val="006960F3"/>
    <w:rsid w:val="006A1E96"/>
    <w:rsid w:val="006A28D4"/>
    <w:rsid w:val="006B087A"/>
    <w:rsid w:val="006C2D93"/>
    <w:rsid w:val="006C5385"/>
    <w:rsid w:val="006D0FC8"/>
    <w:rsid w:val="006D7A0A"/>
    <w:rsid w:val="006E6999"/>
    <w:rsid w:val="006E6BB5"/>
    <w:rsid w:val="006E6EDF"/>
    <w:rsid w:val="007027E5"/>
    <w:rsid w:val="00706081"/>
    <w:rsid w:val="0070660D"/>
    <w:rsid w:val="007128E0"/>
    <w:rsid w:val="00713270"/>
    <w:rsid w:val="00723768"/>
    <w:rsid w:val="00723E40"/>
    <w:rsid w:val="0072666A"/>
    <w:rsid w:val="007349F7"/>
    <w:rsid w:val="00736C82"/>
    <w:rsid w:val="0074179A"/>
    <w:rsid w:val="007604C3"/>
    <w:rsid w:val="00760C84"/>
    <w:rsid w:val="00763E75"/>
    <w:rsid w:val="00766AEC"/>
    <w:rsid w:val="00771016"/>
    <w:rsid w:val="00776171"/>
    <w:rsid w:val="00777264"/>
    <w:rsid w:val="00787D23"/>
    <w:rsid w:val="007A07D3"/>
    <w:rsid w:val="007A1C9F"/>
    <w:rsid w:val="007A3808"/>
    <w:rsid w:val="007A6F91"/>
    <w:rsid w:val="007B0F33"/>
    <w:rsid w:val="007B6098"/>
    <w:rsid w:val="007C1C06"/>
    <w:rsid w:val="007D524D"/>
    <w:rsid w:val="007F4A25"/>
    <w:rsid w:val="0080592F"/>
    <w:rsid w:val="00806298"/>
    <w:rsid w:val="00833F70"/>
    <w:rsid w:val="00844B5F"/>
    <w:rsid w:val="00855A5B"/>
    <w:rsid w:val="008749CB"/>
    <w:rsid w:val="00875BC9"/>
    <w:rsid w:val="00883DE9"/>
    <w:rsid w:val="00887B8E"/>
    <w:rsid w:val="0089076F"/>
    <w:rsid w:val="008960F2"/>
    <w:rsid w:val="00896405"/>
    <w:rsid w:val="00897A4C"/>
    <w:rsid w:val="008A1CDA"/>
    <w:rsid w:val="008B2EA3"/>
    <w:rsid w:val="008B425B"/>
    <w:rsid w:val="008C28CE"/>
    <w:rsid w:val="008C332E"/>
    <w:rsid w:val="008C6E6D"/>
    <w:rsid w:val="008D4F10"/>
    <w:rsid w:val="008D60D7"/>
    <w:rsid w:val="008D7D32"/>
    <w:rsid w:val="008E4527"/>
    <w:rsid w:val="008F0609"/>
    <w:rsid w:val="008F0799"/>
    <w:rsid w:val="008F2F91"/>
    <w:rsid w:val="008F7084"/>
    <w:rsid w:val="009009D5"/>
    <w:rsid w:val="0090540C"/>
    <w:rsid w:val="00917623"/>
    <w:rsid w:val="00925D13"/>
    <w:rsid w:val="009347B5"/>
    <w:rsid w:val="009356DD"/>
    <w:rsid w:val="009362EA"/>
    <w:rsid w:val="009435B5"/>
    <w:rsid w:val="00943C29"/>
    <w:rsid w:val="009503CB"/>
    <w:rsid w:val="0095538F"/>
    <w:rsid w:val="009566CB"/>
    <w:rsid w:val="00956A79"/>
    <w:rsid w:val="00961973"/>
    <w:rsid w:val="0097000D"/>
    <w:rsid w:val="00970DEB"/>
    <w:rsid w:val="00971411"/>
    <w:rsid w:val="009725DB"/>
    <w:rsid w:val="009750D7"/>
    <w:rsid w:val="009839B5"/>
    <w:rsid w:val="00985603"/>
    <w:rsid w:val="00986827"/>
    <w:rsid w:val="009937FF"/>
    <w:rsid w:val="0099414F"/>
    <w:rsid w:val="00996052"/>
    <w:rsid w:val="009A00BC"/>
    <w:rsid w:val="009A0838"/>
    <w:rsid w:val="009A309B"/>
    <w:rsid w:val="009A6F75"/>
    <w:rsid w:val="009A78B7"/>
    <w:rsid w:val="009B2553"/>
    <w:rsid w:val="009B4352"/>
    <w:rsid w:val="009B4A41"/>
    <w:rsid w:val="009B5F4B"/>
    <w:rsid w:val="009C0B3B"/>
    <w:rsid w:val="009C4C7C"/>
    <w:rsid w:val="009D1382"/>
    <w:rsid w:val="009D1F17"/>
    <w:rsid w:val="009D6796"/>
    <w:rsid w:val="009D7FDA"/>
    <w:rsid w:val="009F1BAD"/>
    <w:rsid w:val="009F2082"/>
    <w:rsid w:val="00A00EBF"/>
    <w:rsid w:val="00A04C58"/>
    <w:rsid w:val="00A13303"/>
    <w:rsid w:val="00A234FB"/>
    <w:rsid w:val="00A23891"/>
    <w:rsid w:val="00A24CCC"/>
    <w:rsid w:val="00A30B1A"/>
    <w:rsid w:val="00A3118F"/>
    <w:rsid w:val="00A37167"/>
    <w:rsid w:val="00A4417C"/>
    <w:rsid w:val="00A447AA"/>
    <w:rsid w:val="00A45E38"/>
    <w:rsid w:val="00A465C8"/>
    <w:rsid w:val="00A46A41"/>
    <w:rsid w:val="00A51D0C"/>
    <w:rsid w:val="00A643CC"/>
    <w:rsid w:val="00A71291"/>
    <w:rsid w:val="00A90693"/>
    <w:rsid w:val="00A96071"/>
    <w:rsid w:val="00AA2279"/>
    <w:rsid w:val="00AA4A94"/>
    <w:rsid w:val="00AA5B1F"/>
    <w:rsid w:val="00AB1D0F"/>
    <w:rsid w:val="00AB4CA1"/>
    <w:rsid w:val="00AB593F"/>
    <w:rsid w:val="00AC1C97"/>
    <w:rsid w:val="00AC6D36"/>
    <w:rsid w:val="00AC72CF"/>
    <w:rsid w:val="00AC7739"/>
    <w:rsid w:val="00AD488D"/>
    <w:rsid w:val="00AD5C57"/>
    <w:rsid w:val="00AD7670"/>
    <w:rsid w:val="00AE292A"/>
    <w:rsid w:val="00AF1459"/>
    <w:rsid w:val="00B00DD2"/>
    <w:rsid w:val="00B07325"/>
    <w:rsid w:val="00B1150D"/>
    <w:rsid w:val="00B1509D"/>
    <w:rsid w:val="00B164C9"/>
    <w:rsid w:val="00B20127"/>
    <w:rsid w:val="00B20382"/>
    <w:rsid w:val="00B217EA"/>
    <w:rsid w:val="00B22F8B"/>
    <w:rsid w:val="00B24143"/>
    <w:rsid w:val="00B308F8"/>
    <w:rsid w:val="00B32653"/>
    <w:rsid w:val="00B350E1"/>
    <w:rsid w:val="00B4440E"/>
    <w:rsid w:val="00B51F5B"/>
    <w:rsid w:val="00B52875"/>
    <w:rsid w:val="00B554D0"/>
    <w:rsid w:val="00B65766"/>
    <w:rsid w:val="00B743EC"/>
    <w:rsid w:val="00B77BBD"/>
    <w:rsid w:val="00B833CC"/>
    <w:rsid w:val="00B84DEF"/>
    <w:rsid w:val="00B952AA"/>
    <w:rsid w:val="00BA0C67"/>
    <w:rsid w:val="00BA2FD2"/>
    <w:rsid w:val="00BB44A0"/>
    <w:rsid w:val="00BC6C79"/>
    <w:rsid w:val="00BD29DD"/>
    <w:rsid w:val="00BE0D77"/>
    <w:rsid w:val="00BE37F8"/>
    <w:rsid w:val="00BE718B"/>
    <w:rsid w:val="00BE7D5E"/>
    <w:rsid w:val="00BF57FD"/>
    <w:rsid w:val="00C007BB"/>
    <w:rsid w:val="00C00D63"/>
    <w:rsid w:val="00C04368"/>
    <w:rsid w:val="00C1227A"/>
    <w:rsid w:val="00C123C1"/>
    <w:rsid w:val="00C25431"/>
    <w:rsid w:val="00C25C4A"/>
    <w:rsid w:val="00C267F9"/>
    <w:rsid w:val="00C275A1"/>
    <w:rsid w:val="00C27AF7"/>
    <w:rsid w:val="00C353DA"/>
    <w:rsid w:val="00C3707D"/>
    <w:rsid w:val="00C41E53"/>
    <w:rsid w:val="00C468A6"/>
    <w:rsid w:val="00C47068"/>
    <w:rsid w:val="00C50E6F"/>
    <w:rsid w:val="00C5427B"/>
    <w:rsid w:val="00C605A2"/>
    <w:rsid w:val="00C75033"/>
    <w:rsid w:val="00C8655E"/>
    <w:rsid w:val="00C915A8"/>
    <w:rsid w:val="00C95618"/>
    <w:rsid w:val="00CA32E7"/>
    <w:rsid w:val="00CB28D6"/>
    <w:rsid w:val="00CB3609"/>
    <w:rsid w:val="00CB4BDD"/>
    <w:rsid w:val="00CC0E1D"/>
    <w:rsid w:val="00CD122C"/>
    <w:rsid w:val="00CE6200"/>
    <w:rsid w:val="00CE64B1"/>
    <w:rsid w:val="00CF2A60"/>
    <w:rsid w:val="00D0255D"/>
    <w:rsid w:val="00D037C2"/>
    <w:rsid w:val="00D2328D"/>
    <w:rsid w:val="00D30E2F"/>
    <w:rsid w:val="00D32F9A"/>
    <w:rsid w:val="00D438BF"/>
    <w:rsid w:val="00D43F1C"/>
    <w:rsid w:val="00D5628C"/>
    <w:rsid w:val="00D566AB"/>
    <w:rsid w:val="00D64228"/>
    <w:rsid w:val="00D647BF"/>
    <w:rsid w:val="00D659EC"/>
    <w:rsid w:val="00D71791"/>
    <w:rsid w:val="00D72C36"/>
    <w:rsid w:val="00D755EF"/>
    <w:rsid w:val="00D8036E"/>
    <w:rsid w:val="00D8588A"/>
    <w:rsid w:val="00D87298"/>
    <w:rsid w:val="00D901CC"/>
    <w:rsid w:val="00D94638"/>
    <w:rsid w:val="00D94DEF"/>
    <w:rsid w:val="00D967C2"/>
    <w:rsid w:val="00DA1A83"/>
    <w:rsid w:val="00DB0717"/>
    <w:rsid w:val="00DB0949"/>
    <w:rsid w:val="00DB3720"/>
    <w:rsid w:val="00DB6F79"/>
    <w:rsid w:val="00DC00B9"/>
    <w:rsid w:val="00DC38F0"/>
    <w:rsid w:val="00DC42AF"/>
    <w:rsid w:val="00DC5BD4"/>
    <w:rsid w:val="00DD428D"/>
    <w:rsid w:val="00DE0B46"/>
    <w:rsid w:val="00DE0DBF"/>
    <w:rsid w:val="00DE4A15"/>
    <w:rsid w:val="00E133B8"/>
    <w:rsid w:val="00E17016"/>
    <w:rsid w:val="00E21473"/>
    <w:rsid w:val="00E222B8"/>
    <w:rsid w:val="00E33099"/>
    <w:rsid w:val="00E4494C"/>
    <w:rsid w:val="00E44AA6"/>
    <w:rsid w:val="00E46DA4"/>
    <w:rsid w:val="00E46DA9"/>
    <w:rsid w:val="00E61CFB"/>
    <w:rsid w:val="00E62504"/>
    <w:rsid w:val="00E7181C"/>
    <w:rsid w:val="00E72C2B"/>
    <w:rsid w:val="00E74431"/>
    <w:rsid w:val="00E804DD"/>
    <w:rsid w:val="00E85671"/>
    <w:rsid w:val="00E869C7"/>
    <w:rsid w:val="00E9342F"/>
    <w:rsid w:val="00EA0BC6"/>
    <w:rsid w:val="00EA3053"/>
    <w:rsid w:val="00EA395A"/>
    <w:rsid w:val="00EA4703"/>
    <w:rsid w:val="00EB252A"/>
    <w:rsid w:val="00EC729A"/>
    <w:rsid w:val="00EC7645"/>
    <w:rsid w:val="00ED2770"/>
    <w:rsid w:val="00ED2FD8"/>
    <w:rsid w:val="00EE3FDD"/>
    <w:rsid w:val="00EE44C5"/>
    <w:rsid w:val="00EE4607"/>
    <w:rsid w:val="00EF249C"/>
    <w:rsid w:val="00EF72AA"/>
    <w:rsid w:val="00F121C1"/>
    <w:rsid w:val="00F17297"/>
    <w:rsid w:val="00F17D14"/>
    <w:rsid w:val="00F20FA4"/>
    <w:rsid w:val="00F25C40"/>
    <w:rsid w:val="00F3262E"/>
    <w:rsid w:val="00F329C6"/>
    <w:rsid w:val="00F40279"/>
    <w:rsid w:val="00F47CE1"/>
    <w:rsid w:val="00F53558"/>
    <w:rsid w:val="00F56BF9"/>
    <w:rsid w:val="00F66A47"/>
    <w:rsid w:val="00F67565"/>
    <w:rsid w:val="00F73977"/>
    <w:rsid w:val="00F85B52"/>
    <w:rsid w:val="00F867C4"/>
    <w:rsid w:val="00F909A2"/>
    <w:rsid w:val="00F94D24"/>
    <w:rsid w:val="00FA0020"/>
    <w:rsid w:val="00FB2D20"/>
    <w:rsid w:val="00FB37C0"/>
    <w:rsid w:val="00FB48E3"/>
    <w:rsid w:val="00FB677B"/>
    <w:rsid w:val="00FC3603"/>
    <w:rsid w:val="00FC4E26"/>
    <w:rsid w:val="00FC6D2D"/>
    <w:rsid w:val="00FC6D9C"/>
    <w:rsid w:val="00FE25C2"/>
    <w:rsid w:val="00FF29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1133FA"/>
  <w15:docId w15:val="{C94D4A16-84E8-416C-B700-6A2822F2B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1B"/>
    <w:pPr>
      <w:spacing w:after="200" w:line="276" w:lineRule="auto"/>
    </w:pPr>
    <w:rPr>
      <w:rFonts w:ascii="Calibri" w:eastAsia="Calibri" w:hAnsi="Calibri" w:cs="Times New Roman"/>
    </w:rPr>
  </w:style>
  <w:style w:type="paragraph" w:styleId="Ttulo1">
    <w:name w:val="heading 1"/>
    <w:basedOn w:val="Normal"/>
    <w:link w:val="Ttulo1Car"/>
    <w:uiPriority w:val="9"/>
    <w:qFormat/>
    <w:rsid w:val="00713270"/>
    <w:pPr>
      <w:spacing w:before="100" w:beforeAutospacing="1" w:after="100" w:afterAutospacing="1" w:line="240" w:lineRule="auto"/>
      <w:outlineLvl w:val="0"/>
    </w:pPr>
    <w:rPr>
      <w:rFonts w:ascii="Times New Roman" w:eastAsia="Times New Roman" w:hAnsi="Times New Roman"/>
      <w:b/>
      <w:bCs/>
      <w:kern w:val="36"/>
      <w:sz w:val="48"/>
      <w:szCs w:val="48"/>
      <w:lang w:eastAsia="es-CL"/>
    </w:rPr>
  </w:style>
  <w:style w:type="paragraph" w:styleId="Ttulo3">
    <w:name w:val="heading 3"/>
    <w:basedOn w:val="Normal"/>
    <w:next w:val="Normal"/>
    <w:link w:val="Ttulo3Car"/>
    <w:uiPriority w:val="9"/>
    <w:unhideWhenUsed/>
    <w:qFormat/>
    <w:rsid w:val="004127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F3262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unhideWhenUsed/>
    <w:qFormat/>
    <w:rsid w:val="0064297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13270"/>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713270"/>
    <w:rPr>
      <w:b/>
      <w:bCs/>
    </w:rPr>
  </w:style>
  <w:style w:type="character" w:customStyle="1" w:styleId="Ttulo1Car">
    <w:name w:val="Título 1 Car"/>
    <w:basedOn w:val="Fuentedeprrafopredeter"/>
    <w:link w:val="Ttulo1"/>
    <w:uiPriority w:val="9"/>
    <w:rsid w:val="00713270"/>
    <w:rPr>
      <w:rFonts w:ascii="Times New Roman" w:eastAsia="Times New Roman" w:hAnsi="Times New Roman" w:cs="Times New Roman"/>
      <w:b/>
      <w:bCs/>
      <w:kern w:val="36"/>
      <w:sz w:val="48"/>
      <w:szCs w:val="48"/>
      <w:lang w:eastAsia="es-CL"/>
    </w:rPr>
  </w:style>
  <w:style w:type="table" w:styleId="Tablaconcuadrcula">
    <w:name w:val="Table Grid"/>
    <w:basedOn w:val="Tablanormal"/>
    <w:uiPriority w:val="39"/>
    <w:rsid w:val="00713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53558"/>
    <w:pPr>
      <w:spacing w:after="0" w:line="240" w:lineRule="auto"/>
    </w:pPr>
    <w:rPr>
      <w:rFonts w:ascii="Calibri" w:eastAsia="Calibri" w:hAnsi="Calibri" w:cs="Times New Roman"/>
    </w:rPr>
  </w:style>
  <w:style w:type="character" w:customStyle="1" w:styleId="textomail1">
    <w:name w:val="textomail1"/>
    <w:rsid w:val="00897A4C"/>
  </w:style>
  <w:style w:type="paragraph" w:styleId="Prrafodelista">
    <w:name w:val="List Paragraph"/>
    <w:basedOn w:val="Normal"/>
    <w:uiPriority w:val="34"/>
    <w:qFormat/>
    <w:rsid w:val="00897A4C"/>
    <w:pPr>
      <w:ind w:left="720"/>
      <w:contextualSpacing/>
    </w:pPr>
  </w:style>
  <w:style w:type="paragraph" w:styleId="Encabezado">
    <w:name w:val="header"/>
    <w:basedOn w:val="Normal"/>
    <w:link w:val="EncabezadoCar"/>
    <w:uiPriority w:val="99"/>
    <w:unhideWhenUsed/>
    <w:rsid w:val="00887B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7B8E"/>
  </w:style>
  <w:style w:type="paragraph" w:styleId="Piedepgina">
    <w:name w:val="footer"/>
    <w:basedOn w:val="Normal"/>
    <w:link w:val="PiedepginaCar"/>
    <w:uiPriority w:val="99"/>
    <w:unhideWhenUsed/>
    <w:rsid w:val="00887B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7B8E"/>
  </w:style>
  <w:style w:type="paragraph" w:styleId="Textodeglobo">
    <w:name w:val="Balloon Text"/>
    <w:basedOn w:val="Normal"/>
    <w:link w:val="TextodegloboCar"/>
    <w:uiPriority w:val="99"/>
    <w:semiHidden/>
    <w:unhideWhenUsed/>
    <w:rsid w:val="004D0C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0CAA"/>
    <w:rPr>
      <w:rFonts w:ascii="Segoe UI" w:hAnsi="Segoe UI" w:cs="Segoe UI"/>
      <w:sz w:val="18"/>
      <w:szCs w:val="18"/>
    </w:rPr>
  </w:style>
  <w:style w:type="character" w:customStyle="1" w:styleId="line1">
    <w:name w:val="line1"/>
    <w:basedOn w:val="Fuentedeprrafopredeter"/>
    <w:rsid w:val="003C553D"/>
    <w:rPr>
      <w:vanish w:val="0"/>
      <w:webHidden w:val="0"/>
      <w:color w:val="333333"/>
      <w:specVanish w:val="0"/>
    </w:rPr>
  </w:style>
  <w:style w:type="character" w:customStyle="1" w:styleId="line">
    <w:name w:val="line"/>
    <w:basedOn w:val="Fuentedeprrafopredeter"/>
    <w:rsid w:val="002E456D"/>
  </w:style>
  <w:style w:type="character" w:customStyle="1" w:styleId="desc">
    <w:name w:val="desc"/>
    <w:basedOn w:val="Fuentedeprrafopredeter"/>
    <w:rsid w:val="00FC4E26"/>
  </w:style>
  <w:style w:type="table" w:styleId="Tablaconcuadrcula5oscura-nfasis5">
    <w:name w:val="Grid Table 5 Dark Accent 5"/>
    <w:basedOn w:val="Tablanormal"/>
    <w:uiPriority w:val="50"/>
    <w:rsid w:val="00132A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ipervnculo">
    <w:name w:val="Hyperlink"/>
    <w:basedOn w:val="Fuentedeprrafopredeter"/>
    <w:uiPriority w:val="99"/>
    <w:unhideWhenUsed/>
    <w:rsid w:val="00F56BF9"/>
    <w:rPr>
      <w:color w:val="0000FF"/>
      <w:u w:val="single"/>
    </w:rPr>
  </w:style>
  <w:style w:type="character" w:customStyle="1" w:styleId="apple-converted-space">
    <w:name w:val="apple-converted-space"/>
    <w:basedOn w:val="Fuentedeprrafopredeter"/>
    <w:rsid w:val="00F56BF9"/>
  </w:style>
  <w:style w:type="table" w:styleId="Tablaconcuadrcula4-nfasis5">
    <w:name w:val="Grid Table 4 Accent 5"/>
    <w:basedOn w:val="Tablanormal"/>
    <w:uiPriority w:val="49"/>
    <w:rsid w:val="00F56BF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3Car">
    <w:name w:val="Título 3 Car"/>
    <w:basedOn w:val="Fuentedeprrafopredeter"/>
    <w:link w:val="Ttulo3"/>
    <w:uiPriority w:val="9"/>
    <w:rsid w:val="004127F1"/>
    <w:rPr>
      <w:rFonts w:asciiTheme="majorHAnsi" w:eastAsiaTheme="majorEastAsia" w:hAnsiTheme="majorHAnsi" w:cstheme="majorBidi"/>
      <w:color w:val="1F4D78" w:themeColor="accent1" w:themeShade="7F"/>
      <w:sz w:val="24"/>
      <w:szCs w:val="24"/>
    </w:rPr>
  </w:style>
  <w:style w:type="table" w:styleId="Tablaconcuadrcula5oscura-nfasis6">
    <w:name w:val="Grid Table 5 Dark Accent 6"/>
    <w:basedOn w:val="Tablanormal"/>
    <w:uiPriority w:val="50"/>
    <w:rsid w:val="008F0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1">
    <w:name w:val="Grid Table 4 Accent 1"/>
    <w:basedOn w:val="Tablanormal"/>
    <w:uiPriority w:val="49"/>
    <w:rsid w:val="00F66A4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weight-bold">
    <w:name w:val="font-weight-bold"/>
    <w:basedOn w:val="Fuentedeprrafopredeter"/>
    <w:rsid w:val="00B07325"/>
  </w:style>
  <w:style w:type="character" w:customStyle="1" w:styleId="Ttulo6Car">
    <w:name w:val="Título 6 Car"/>
    <w:basedOn w:val="Fuentedeprrafopredeter"/>
    <w:link w:val="Ttulo6"/>
    <w:uiPriority w:val="9"/>
    <w:rsid w:val="00642972"/>
    <w:rPr>
      <w:rFonts w:asciiTheme="majorHAnsi" w:eastAsiaTheme="majorEastAsia" w:hAnsiTheme="majorHAnsi" w:cstheme="majorBidi"/>
      <w:color w:val="1F4D78" w:themeColor="accent1" w:themeShade="7F"/>
    </w:rPr>
  </w:style>
  <w:style w:type="character" w:styleId="nfasis">
    <w:name w:val="Emphasis"/>
    <w:basedOn w:val="Fuentedeprrafopredeter"/>
    <w:uiPriority w:val="20"/>
    <w:qFormat/>
    <w:rsid w:val="00642972"/>
    <w:rPr>
      <w:i/>
      <w:iCs/>
    </w:rPr>
  </w:style>
  <w:style w:type="paragraph" w:styleId="Descripcin">
    <w:name w:val="caption"/>
    <w:basedOn w:val="Normal"/>
    <w:next w:val="Normal"/>
    <w:uiPriority w:val="35"/>
    <w:unhideWhenUsed/>
    <w:qFormat/>
    <w:rsid w:val="0051165C"/>
    <w:pPr>
      <w:spacing w:line="240" w:lineRule="auto"/>
    </w:pPr>
    <w:rPr>
      <w:i/>
      <w:iCs/>
      <w:color w:val="44546A" w:themeColor="text2"/>
      <w:sz w:val="18"/>
      <w:szCs w:val="18"/>
    </w:rPr>
  </w:style>
  <w:style w:type="table" w:styleId="Tablaconcuadrculaclara">
    <w:name w:val="Grid Table Light"/>
    <w:basedOn w:val="Tablanormal"/>
    <w:uiPriority w:val="40"/>
    <w:rsid w:val="005B60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D3092"/>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F3262E"/>
    <w:rPr>
      <w:rFonts w:asciiTheme="majorHAnsi" w:eastAsiaTheme="majorEastAsia" w:hAnsiTheme="majorHAnsi" w:cstheme="majorBidi"/>
      <w:i/>
      <w:iCs/>
      <w:color w:val="2E74B5" w:themeColor="accent1" w:themeShade="BF"/>
    </w:rPr>
  </w:style>
  <w:style w:type="character" w:customStyle="1" w:styleId="fw-medium">
    <w:name w:val="fw-medium"/>
    <w:basedOn w:val="Fuentedeprrafopredeter"/>
    <w:rsid w:val="00F3262E"/>
  </w:style>
  <w:style w:type="character" w:customStyle="1" w:styleId="me-3">
    <w:name w:val="me-3"/>
    <w:basedOn w:val="Fuentedeprrafopredeter"/>
    <w:rsid w:val="00F3262E"/>
  </w:style>
  <w:style w:type="table" w:styleId="Tabladelista3-nfasis2">
    <w:name w:val="List Table 3 Accent 2"/>
    <w:basedOn w:val="Tablanormal"/>
    <w:uiPriority w:val="48"/>
    <w:rsid w:val="00B2414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1Claro-nfasis2">
    <w:name w:val="Grid Table 1 Light Accent 2"/>
    <w:basedOn w:val="Tablanormal"/>
    <w:uiPriority w:val="46"/>
    <w:rsid w:val="00DD42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956A7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encinsinresolver">
    <w:name w:val="Unresolved Mention"/>
    <w:basedOn w:val="Fuentedeprrafopredeter"/>
    <w:uiPriority w:val="99"/>
    <w:semiHidden/>
    <w:unhideWhenUsed/>
    <w:rsid w:val="00C25C4A"/>
    <w:rPr>
      <w:color w:val="605E5C"/>
      <w:shd w:val="clear" w:color="auto" w:fill="E1DFDD"/>
    </w:rPr>
  </w:style>
  <w:style w:type="character" w:styleId="Hipervnculovisitado">
    <w:name w:val="FollowedHyperlink"/>
    <w:basedOn w:val="Fuentedeprrafopredeter"/>
    <w:uiPriority w:val="99"/>
    <w:semiHidden/>
    <w:unhideWhenUsed/>
    <w:rsid w:val="00C370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87895">
      <w:bodyDiv w:val="1"/>
      <w:marLeft w:val="0"/>
      <w:marRight w:val="0"/>
      <w:marTop w:val="0"/>
      <w:marBottom w:val="0"/>
      <w:divBdr>
        <w:top w:val="none" w:sz="0" w:space="0" w:color="auto"/>
        <w:left w:val="none" w:sz="0" w:space="0" w:color="auto"/>
        <w:bottom w:val="none" w:sz="0" w:space="0" w:color="auto"/>
        <w:right w:val="none" w:sz="0" w:space="0" w:color="auto"/>
      </w:divBdr>
    </w:div>
    <w:div w:id="184252659">
      <w:bodyDiv w:val="1"/>
      <w:marLeft w:val="0"/>
      <w:marRight w:val="0"/>
      <w:marTop w:val="0"/>
      <w:marBottom w:val="0"/>
      <w:divBdr>
        <w:top w:val="none" w:sz="0" w:space="0" w:color="auto"/>
        <w:left w:val="none" w:sz="0" w:space="0" w:color="auto"/>
        <w:bottom w:val="none" w:sz="0" w:space="0" w:color="auto"/>
        <w:right w:val="none" w:sz="0" w:space="0" w:color="auto"/>
      </w:divBdr>
    </w:div>
    <w:div w:id="254637434">
      <w:bodyDiv w:val="1"/>
      <w:marLeft w:val="0"/>
      <w:marRight w:val="0"/>
      <w:marTop w:val="0"/>
      <w:marBottom w:val="0"/>
      <w:divBdr>
        <w:top w:val="none" w:sz="0" w:space="0" w:color="auto"/>
        <w:left w:val="none" w:sz="0" w:space="0" w:color="auto"/>
        <w:bottom w:val="none" w:sz="0" w:space="0" w:color="auto"/>
        <w:right w:val="none" w:sz="0" w:space="0" w:color="auto"/>
      </w:divBdr>
    </w:div>
    <w:div w:id="257175314">
      <w:bodyDiv w:val="1"/>
      <w:marLeft w:val="0"/>
      <w:marRight w:val="0"/>
      <w:marTop w:val="0"/>
      <w:marBottom w:val="0"/>
      <w:divBdr>
        <w:top w:val="none" w:sz="0" w:space="0" w:color="auto"/>
        <w:left w:val="none" w:sz="0" w:space="0" w:color="auto"/>
        <w:bottom w:val="none" w:sz="0" w:space="0" w:color="auto"/>
        <w:right w:val="none" w:sz="0" w:space="0" w:color="auto"/>
      </w:divBdr>
    </w:div>
    <w:div w:id="283000954">
      <w:bodyDiv w:val="1"/>
      <w:marLeft w:val="0"/>
      <w:marRight w:val="0"/>
      <w:marTop w:val="0"/>
      <w:marBottom w:val="0"/>
      <w:divBdr>
        <w:top w:val="none" w:sz="0" w:space="0" w:color="auto"/>
        <w:left w:val="none" w:sz="0" w:space="0" w:color="auto"/>
        <w:bottom w:val="none" w:sz="0" w:space="0" w:color="auto"/>
        <w:right w:val="none" w:sz="0" w:space="0" w:color="auto"/>
      </w:divBdr>
    </w:div>
    <w:div w:id="311175452">
      <w:bodyDiv w:val="1"/>
      <w:marLeft w:val="0"/>
      <w:marRight w:val="0"/>
      <w:marTop w:val="0"/>
      <w:marBottom w:val="0"/>
      <w:divBdr>
        <w:top w:val="none" w:sz="0" w:space="0" w:color="auto"/>
        <w:left w:val="none" w:sz="0" w:space="0" w:color="auto"/>
        <w:bottom w:val="none" w:sz="0" w:space="0" w:color="auto"/>
        <w:right w:val="none" w:sz="0" w:space="0" w:color="auto"/>
      </w:divBdr>
    </w:div>
    <w:div w:id="418598091">
      <w:bodyDiv w:val="1"/>
      <w:marLeft w:val="0"/>
      <w:marRight w:val="0"/>
      <w:marTop w:val="0"/>
      <w:marBottom w:val="0"/>
      <w:divBdr>
        <w:top w:val="none" w:sz="0" w:space="0" w:color="auto"/>
        <w:left w:val="none" w:sz="0" w:space="0" w:color="auto"/>
        <w:bottom w:val="none" w:sz="0" w:space="0" w:color="auto"/>
        <w:right w:val="none" w:sz="0" w:space="0" w:color="auto"/>
      </w:divBdr>
    </w:div>
    <w:div w:id="423113607">
      <w:bodyDiv w:val="1"/>
      <w:marLeft w:val="0"/>
      <w:marRight w:val="0"/>
      <w:marTop w:val="0"/>
      <w:marBottom w:val="0"/>
      <w:divBdr>
        <w:top w:val="none" w:sz="0" w:space="0" w:color="auto"/>
        <w:left w:val="none" w:sz="0" w:space="0" w:color="auto"/>
        <w:bottom w:val="none" w:sz="0" w:space="0" w:color="auto"/>
        <w:right w:val="none" w:sz="0" w:space="0" w:color="auto"/>
      </w:divBdr>
    </w:div>
    <w:div w:id="440103316">
      <w:bodyDiv w:val="1"/>
      <w:marLeft w:val="0"/>
      <w:marRight w:val="0"/>
      <w:marTop w:val="0"/>
      <w:marBottom w:val="0"/>
      <w:divBdr>
        <w:top w:val="none" w:sz="0" w:space="0" w:color="auto"/>
        <w:left w:val="none" w:sz="0" w:space="0" w:color="auto"/>
        <w:bottom w:val="none" w:sz="0" w:space="0" w:color="auto"/>
        <w:right w:val="none" w:sz="0" w:space="0" w:color="auto"/>
      </w:divBdr>
    </w:div>
    <w:div w:id="456993300">
      <w:bodyDiv w:val="1"/>
      <w:marLeft w:val="0"/>
      <w:marRight w:val="0"/>
      <w:marTop w:val="0"/>
      <w:marBottom w:val="0"/>
      <w:divBdr>
        <w:top w:val="none" w:sz="0" w:space="0" w:color="auto"/>
        <w:left w:val="none" w:sz="0" w:space="0" w:color="auto"/>
        <w:bottom w:val="none" w:sz="0" w:space="0" w:color="auto"/>
        <w:right w:val="none" w:sz="0" w:space="0" w:color="auto"/>
      </w:divBdr>
    </w:div>
    <w:div w:id="486626847">
      <w:bodyDiv w:val="1"/>
      <w:marLeft w:val="0"/>
      <w:marRight w:val="0"/>
      <w:marTop w:val="0"/>
      <w:marBottom w:val="0"/>
      <w:divBdr>
        <w:top w:val="none" w:sz="0" w:space="0" w:color="auto"/>
        <w:left w:val="none" w:sz="0" w:space="0" w:color="auto"/>
        <w:bottom w:val="none" w:sz="0" w:space="0" w:color="auto"/>
        <w:right w:val="none" w:sz="0" w:space="0" w:color="auto"/>
      </w:divBdr>
    </w:div>
    <w:div w:id="493573939">
      <w:bodyDiv w:val="1"/>
      <w:marLeft w:val="0"/>
      <w:marRight w:val="0"/>
      <w:marTop w:val="0"/>
      <w:marBottom w:val="0"/>
      <w:divBdr>
        <w:top w:val="none" w:sz="0" w:space="0" w:color="auto"/>
        <w:left w:val="none" w:sz="0" w:space="0" w:color="auto"/>
        <w:bottom w:val="none" w:sz="0" w:space="0" w:color="auto"/>
        <w:right w:val="none" w:sz="0" w:space="0" w:color="auto"/>
      </w:divBdr>
    </w:div>
    <w:div w:id="614290475">
      <w:bodyDiv w:val="1"/>
      <w:marLeft w:val="0"/>
      <w:marRight w:val="0"/>
      <w:marTop w:val="0"/>
      <w:marBottom w:val="0"/>
      <w:divBdr>
        <w:top w:val="none" w:sz="0" w:space="0" w:color="auto"/>
        <w:left w:val="none" w:sz="0" w:space="0" w:color="auto"/>
        <w:bottom w:val="none" w:sz="0" w:space="0" w:color="auto"/>
        <w:right w:val="none" w:sz="0" w:space="0" w:color="auto"/>
      </w:divBdr>
    </w:div>
    <w:div w:id="634600904">
      <w:bodyDiv w:val="1"/>
      <w:marLeft w:val="0"/>
      <w:marRight w:val="0"/>
      <w:marTop w:val="0"/>
      <w:marBottom w:val="0"/>
      <w:divBdr>
        <w:top w:val="none" w:sz="0" w:space="0" w:color="auto"/>
        <w:left w:val="none" w:sz="0" w:space="0" w:color="auto"/>
        <w:bottom w:val="none" w:sz="0" w:space="0" w:color="auto"/>
        <w:right w:val="none" w:sz="0" w:space="0" w:color="auto"/>
      </w:divBdr>
    </w:div>
    <w:div w:id="682168227">
      <w:bodyDiv w:val="1"/>
      <w:marLeft w:val="0"/>
      <w:marRight w:val="0"/>
      <w:marTop w:val="0"/>
      <w:marBottom w:val="0"/>
      <w:divBdr>
        <w:top w:val="none" w:sz="0" w:space="0" w:color="auto"/>
        <w:left w:val="none" w:sz="0" w:space="0" w:color="auto"/>
        <w:bottom w:val="none" w:sz="0" w:space="0" w:color="auto"/>
        <w:right w:val="none" w:sz="0" w:space="0" w:color="auto"/>
      </w:divBdr>
      <w:divsChild>
        <w:div w:id="271402151">
          <w:marLeft w:val="0"/>
          <w:marRight w:val="0"/>
          <w:marTop w:val="0"/>
          <w:marBottom w:val="0"/>
          <w:divBdr>
            <w:top w:val="none" w:sz="0" w:space="0" w:color="auto"/>
            <w:left w:val="none" w:sz="0" w:space="0" w:color="auto"/>
            <w:bottom w:val="single" w:sz="6" w:space="0" w:color="CCCCCC"/>
            <w:right w:val="none" w:sz="0" w:space="0" w:color="auto"/>
          </w:divBdr>
        </w:div>
        <w:div w:id="1023702345">
          <w:marLeft w:val="0"/>
          <w:marRight w:val="0"/>
          <w:marTop w:val="0"/>
          <w:marBottom w:val="0"/>
          <w:divBdr>
            <w:top w:val="none" w:sz="0" w:space="0" w:color="auto"/>
            <w:left w:val="none" w:sz="0" w:space="0" w:color="auto"/>
            <w:bottom w:val="single" w:sz="6" w:space="0" w:color="CCCCCC"/>
            <w:right w:val="none" w:sz="0" w:space="0" w:color="auto"/>
          </w:divBdr>
        </w:div>
        <w:div w:id="1680620776">
          <w:marLeft w:val="0"/>
          <w:marRight w:val="0"/>
          <w:marTop w:val="0"/>
          <w:marBottom w:val="0"/>
          <w:divBdr>
            <w:top w:val="none" w:sz="0" w:space="0" w:color="auto"/>
            <w:left w:val="none" w:sz="0" w:space="0" w:color="auto"/>
            <w:bottom w:val="single" w:sz="6" w:space="0" w:color="CCCCCC"/>
            <w:right w:val="none" w:sz="0" w:space="0" w:color="auto"/>
          </w:divBdr>
        </w:div>
        <w:div w:id="1754274245">
          <w:marLeft w:val="0"/>
          <w:marRight w:val="0"/>
          <w:marTop w:val="0"/>
          <w:marBottom w:val="0"/>
          <w:divBdr>
            <w:top w:val="none" w:sz="0" w:space="0" w:color="auto"/>
            <w:left w:val="none" w:sz="0" w:space="0" w:color="auto"/>
            <w:bottom w:val="single" w:sz="6" w:space="0" w:color="CCCCCC"/>
            <w:right w:val="none" w:sz="0" w:space="0" w:color="auto"/>
          </w:divBdr>
        </w:div>
        <w:div w:id="1799375995">
          <w:marLeft w:val="0"/>
          <w:marRight w:val="0"/>
          <w:marTop w:val="0"/>
          <w:marBottom w:val="0"/>
          <w:divBdr>
            <w:top w:val="none" w:sz="0" w:space="0" w:color="auto"/>
            <w:left w:val="none" w:sz="0" w:space="0" w:color="auto"/>
            <w:bottom w:val="single" w:sz="6" w:space="0" w:color="CCCCCC"/>
            <w:right w:val="none" w:sz="0" w:space="0" w:color="auto"/>
          </w:divBdr>
        </w:div>
        <w:div w:id="1928883036">
          <w:marLeft w:val="0"/>
          <w:marRight w:val="0"/>
          <w:marTop w:val="0"/>
          <w:marBottom w:val="0"/>
          <w:divBdr>
            <w:top w:val="none" w:sz="0" w:space="0" w:color="auto"/>
            <w:left w:val="none" w:sz="0" w:space="0" w:color="auto"/>
            <w:bottom w:val="single" w:sz="6" w:space="0" w:color="CCCCCC"/>
            <w:right w:val="none" w:sz="0" w:space="0" w:color="auto"/>
          </w:divBdr>
        </w:div>
      </w:divsChild>
    </w:div>
    <w:div w:id="698824859">
      <w:bodyDiv w:val="1"/>
      <w:marLeft w:val="0"/>
      <w:marRight w:val="0"/>
      <w:marTop w:val="0"/>
      <w:marBottom w:val="0"/>
      <w:divBdr>
        <w:top w:val="none" w:sz="0" w:space="0" w:color="auto"/>
        <w:left w:val="none" w:sz="0" w:space="0" w:color="auto"/>
        <w:bottom w:val="none" w:sz="0" w:space="0" w:color="auto"/>
        <w:right w:val="none" w:sz="0" w:space="0" w:color="auto"/>
      </w:divBdr>
    </w:div>
    <w:div w:id="754086930">
      <w:bodyDiv w:val="1"/>
      <w:marLeft w:val="0"/>
      <w:marRight w:val="0"/>
      <w:marTop w:val="0"/>
      <w:marBottom w:val="0"/>
      <w:divBdr>
        <w:top w:val="none" w:sz="0" w:space="0" w:color="auto"/>
        <w:left w:val="none" w:sz="0" w:space="0" w:color="auto"/>
        <w:bottom w:val="none" w:sz="0" w:space="0" w:color="auto"/>
        <w:right w:val="none" w:sz="0" w:space="0" w:color="auto"/>
      </w:divBdr>
    </w:div>
    <w:div w:id="756365463">
      <w:bodyDiv w:val="1"/>
      <w:marLeft w:val="0"/>
      <w:marRight w:val="0"/>
      <w:marTop w:val="0"/>
      <w:marBottom w:val="0"/>
      <w:divBdr>
        <w:top w:val="none" w:sz="0" w:space="0" w:color="auto"/>
        <w:left w:val="none" w:sz="0" w:space="0" w:color="auto"/>
        <w:bottom w:val="none" w:sz="0" w:space="0" w:color="auto"/>
        <w:right w:val="none" w:sz="0" w:space="0" w:color="auto"/>
      </w:divBdr>
    </w:div>
    <w:div w:id="761415444">
      <w:bodyDiv w:val="1"/>
      <w:marLeft w:val="0"/>
      <w:marRight w:val="0"/>
      <w:marTop w:val="0"/>
      <w:marBottom w:val="0"/>
      <w:divBdr>
        <w:top w:val="none" w:sz="0" w:space="0" w:color="auto"/>
        <w:left w:val="none" w:sz="0" w:space="0" w:color="auto"/>
        <w:bottom w:val="none" w:sz="0" w:space="0" w:color="auto"/>
        <w:right w:val="none" w:sz="0" w:space="0" w:color="auto"/>
      </w:divBdr>
    </w:div>
    <w:div w:id="767775824">
      <w:bodyDiv w:val="1"/>
      <w:marLeft w:val="0"/>
      <w:marRight w:val="0"/>
      <w:marTop w:val="0"/>
      <w:marBottom w:val="0"/>
      <w:divBdr>
        <w:top w:val="none" w:sz="0" w:space="0" w:color="auto"/>
        <w:left w:val="none" w:sz="0" w:space="0" w:color="auto"/>
        <w:bottom w:val="none" w:sz="0" w:space="0" w:color="auto"/>
        <w:right w:val="none" w:sz="0" w:space="0" w:color="auto"/>
      </w:divBdr>
    </w:div>
    <w:div w:id="820199323">
      <w:bodyDiv w:val="1"/>
      <w:marLeft w:val="0"/>
      <w:marRight w:val="0"/>
      <w:marTop w:val="0"/>
      <w:marBottom w:val="0"/>
      <w:divBdr>
        <w:top w:val="none" w:sz="0" w:space="0" w:color="auto"/>
        <w:left w:val="none" w:sz="0" w:space="0" w:color="auto"/>
        <w:bottom w:val="none" w:sz="0" w:space="0" w:color="auto"/>
        <w:right w:val="none" w:sz="0" w:space="0" w:color="auto"/>
      </w:divBdr>
      <w:divsChild>
        <w:div w:id="1177304644">
          <w:marLeft w:val="0"/>
          <w:marRight w:val="0"/>
          <w:marTop w:val="0"/>
          <w:marBottom w:val="0"/>
          <w:divBdr>
            <w:top w:val="single" w:sz="18" w:space="0" w:color="000033"/>
            <w:left w:val="none" w:sz="0" w:space="0" w:color="auto"/>
            <w:bottom w:val="none" w:sz="0" w:space="0" w:color="auto"/>
            <w:right w:val="none" w:sz="0" w:space="0" w:color="auto"/>
          </w:divBdr>
          <w:divsChild>
            <w:div w:id="16410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1043">
      <w:bodyDiv w:val="1"/>
      <w:marLeft w:val="0"/>
      <w:marRight w:val="0"/>
      <w:marTop w:val="0"/>
      <w:marBottom w:val="0"/>
      <w:divBdr>
        <w:top w:val="none" w:sz="0" w:space="0" w:color="auto"/>
        <w:left w:val="none" w:sz="0" w:space="0" w:color="auto"/>
        <w:bottom w:val="none" w:sz="0" w:space="0" w:color="auto"/>
        <w:right w:val="none" w:sz="0" w:space="0" w:color="auto"/>
      </w:divBdr>
    </w:div>
    <w:div w:id="914969661">
      <w:bodyDiv w:val="1"/>
      <w:marLeft w:val="0"/>
      <w:marRight w:val="0"/>
      <w:marTop w:val="0"/>
      <w:marBottom w:val="0"/>
      <w:divBdr>
        <w:top w:val="none" w:sz="0" w:space="0" w:color="auto"/>
        <w:left w:val="none" w:sz="0" w:space="0" w:color="auto"/>
        <w:bottom w:val="none" w:sz="0" w:space="0" w:color="auto"/>
        <w:right w:val="none" w:sz="0" w:space="0" w:color="auto"/>
      </w:divBdr>
    </w:div>
    <w:div w:id="970941772">
      <w:bodyDiv w:val="1"/>
      <w:marLeft w:val="0"/>
      <w:marRight w:val="0"/>
      <w:marTop w:val="0"/>
      <w:marBottom w:val="0"/>
      <w:divBdr>
        <w:top w:val="none" w:sz="0" w:space="0" w:color="auto"/>
        <w:left w:val="none" w:sz="0" w:space="0" w:color="auto"/>
        <w:bottom w:val="none" w:sz="0" w:space="0" w:color="auto"/>
        <w:right w:val="none" w:sz="0" w:space="0" w:color="auto"/>
      </w:divBdr>
    </w:div>
    <w:div w:id="1027947685">
      <w:bodyDiv w:val="1"/>
      <w:marLeft w:val="0"/>
      <w:marRight w:val="0"/>
      <w:marTop w:val="0"/>
      <w:marBottom w:val="0"/>
      <w:divBdr>
        <w:top w:val="none" w:sz="0" w:space="0" w:color="auto"/>
        <w:left w:val="none" w:sz="0" w:space="0" w:color="auto"/>
        <w:bottom w:val="none" w:sz="0" w:space="0" w:color="auto"/>
        <w:right w:val="none" w:sz="0" w:space="0" w:color="auto"/>
      </w:divBdr>
    </w:div>
    <w:div w:id="1059286891">
      <w:bodyDiv w:val="1"/>
      <w:marLeft w:val="0"/>
      <w:marRight w:val="0"/>
      <w:marTop w:val="0"/>
      <w:marBottom w:val="0"/>
      <w:divBdr>
        <w:top w:val="none" w:sz="0" w:space="0" w:color="auto"/>
        <w:left w:val="none" w:sz="0" w:space="0" w:color="auto"/>
        <w:bottom w:val="none" w:sz="0" w:space="0" w:color="auto"/>
        <w:right w:val="none" w:sz="0" w:space="0" w:color="auto"/>
      </w:divBdr>
    </w:div>
    <w:div w:id="1170559802">
      <w:bodyDiv w:val="1"/>
      <w:marLeft w:val="0"/>
      <w:marRight w:val="0"/>
      <w:marTop w:val="0"/>
      <w:marBottom w:val="0"/>
      <w:divBdr>
        <w:top w:val="none" w:sz="0" w:space="0" w:color="auto"/>
        <w:left w:val="none" w:sz="0" w:space="0" w:color="auto"/>
        <w:bottom w:val="none" w:sz="0" w:space="0" w:color="auto"/>
        <w:right w:val="none" w:sz="0" w:space="0" w:color="auto"/>
      </w:divBdr>
    </w:div>
    <w:div w:id="1199707032">
      <w:bodyDiv w:val="1"/>
      <w:marLeft w:val="0"/>
      <w:marRight w:val="0"/>
      <w:marTop w:val="0"/>
      <w:marBottom w:val="0"/>
      <w:divBdr>
        <w:top w:val="none" w:sz="0" w:space="0" w:color="auto"/>
        <w:left w:val="none" w:sz="0" w:space="0" w:color="auto"/>
        <w:bottom w:val="none" w:sz="0" w:space="0" w:color="auto"/>
        <w:right w:val="none" w:sz="0" w:space="0" w:color="auto"/>
      </w:divBdr>
    </w:div>
    <w:div w:id="1202674133">
      <w:bodyDiv w:val="1"/>
      <w:marLeft w:val="0"/>
      <w:marRight w:val="0"/>
      <w:marTop w:val="0"/>
      <w:marBottom w:val="0"/>
      <w:divBdr>
        <w:top w:val="none" w:sz="0" w:space="0" w:color="auto"/>
        <w:left w:val="none" w:sz="0" w:space="0" w:color="auto"/>
        <w:bottom w:val="none" w:sz="0" w:space="0" w:color="auto"/>
        <w:right w:val="none" w:sz="0" w:space="0" w:color="auto"/>
      </w:divBdr>
    </w:div>
    <w:div w:id="1230505430">
      <w:bodyDiv w:val="1"/>
      <w:marLeft w:val="0"/>
      <w:marRight w:val="0"/>
      <w:marTop w:val="0"/>
      <w:marBottom w:val="0"/>
      <w:divBdr>
        <w:top w:val="none" w:sz="0" w:space="0" w:color="auto"/>
        <w:left w:val="none" w:sz="0" w:space="0" w:color="auto"/>
        <w:bottom w:val="none" w:sz="0" w:space="0" w:color="auto"/>
        <w:right w:val="none" w:sz="0" w:space="0" w:color="auto"/>
      </w:divBdr>
    </w:div>
    <w:div w:id="1289824433">
      <w:bodyDiv w:val="1"/>
      <w:marLeft w:val="0"/>
      <w:marRight w:val="0"/>
      <w:marTop w:val="0"/>
      <w:marBottom w:val="0"/>
      <w:divBdr>
        <w:top w:val="none" w:sz="0" w:space="0" w:color="auto"/>
        <w:left w:val="none" w:sz="0" w:space="0" w:color="auto"/>
        <w:bottom w:val="none" w:sz="0" w:space="0" w:color="auto"/>
        <w:right w:val="none" w:sz="0" w:space="0" w:color="auto"/>
      </w:divBdr>
    </w:div>
    <w:div w:id="1351948726">
      <w:bodyDiv w:val="1"/>
      <w:marLeft w:val="0"/>
      <w:marRight w:val="0"/>
      <w:marTop w:val="0"/>
      <w:marBottom w:val="0"/>
      <w:divBdr>
        <w:top w:val="none" w:sz="0" w:space="0" w:color="auto"/>
        <w:left w:val="none" w:sz="0" w:space="0" w:color="auto"/>
        <w:bottom w:val="none" w:sz="0" w:space="0" w:color="auto"/>
        <w:right w:val="none" w:sz="0" w:space="0" w:color="auto"/>
      </w:divBdr>
    </w:div>
    <w:div w:id="1353527553">
      <w:bodyDiv w:val="1"/>
      <w:marLeft w:val="0"/>
      <w:marRight w:val="0"/>
      <w:marTop w:val="0"/>
      <w:marBottom w:val="0"/>
      <w:divBdr>
        <w:top w:val="none" w:sz="0" w:space="0" w:color="auto"/>
        <w:left w:val="none" w:sz="0" w:space="0" w:color="auto"/>
        <w:bottom w:val="none" w:sz="0" w:space="0" w:color="auto"/>
        <w:right w:val="none" w:sz="0" w:space="0" w:color="auto"/>
      </w:divBdr>
    </w:div>
    <w:div w:id="1388214843">
      <w:bodyDiv w:val="1"/>
      <w:marLeft w:val="0"/>
      <w:marRight w:val="0"/>
      <w:marTop w:val="0"/>
      <w:marBottom w:val="0"/>
      <w:divBdr>
        <w:top w:val="none" w:sz="0" w:space="0" w:color="auto"/>
        <w:left w:val="none" w:sz="0" w:space="0" w:color="auto"/>
        <w:bottom w:val="none" w:sz="0" w:space="0" w:color="auto"/>
        <w:right w:val="none" w:sz="0" w:space="0" w:color="auto"/>
      </w:divBdr>
    </w:div>
    <w:div w:id="1392730755">
      <w:bodyDiv w:val="1"/>
      <w:marLeft w:val="0"/>
      <w:marRight w:val="0"/>
      <w:marTop w:val="0"/>
      <w:marBottom w:val="0"/>
      <w:divBdr>
        <w:top w:val="none" w:sz="0" w:space="0" w:color="auto"/>
        <w:left w:val="none" w:sz="0" w:space="0" w:color="auto"/>
        <w:bottom w:val="none" w:sz="0" w:space="0" w:color="auto"/>
        <w:right w:val="none" w:sz="0" w:space="0" w:color="auto"/>
      </w:divBdr>
    </w:div>
    <w:div w:id="1441488968">
      <w:bodyDiv w:val="1"/>
      <w:marLeft w:val="0"/>
      <w:marRight w:val="0"/>
      <w:marTop w:val="0"/>
      <w:marBottom w:val="0"/>
      <w:divBdr>
        <w:top w:val="none" w:sz="0" w:space="0" w:color="auto"/>
        <w:left w:val="none" w:sz="0" w:space="0" w:color="auto"/>
        <w:bottom w:val="none" w:sz="0" w:space="0" w:color="auto"/>
        <w:right w:val="none" w:sz="0" w:space="0" w:color="auto"/>
      </w:divBdr>
    </w:div>
    <w:div w:id="1455171440">
      <w:bodyDiv w:val="1"/>
      <w:marLeft w:val="0"/>
      <w:marRight w:val="0"/>
      <w:marTop w:val="0"/>
      <w:marBottom w:val="0"/>
      <w:divBdr>
        <w:top w:val="none" w:sz="0" w:space="0" w:color="auto"/>
        <w:left w:val="none" w:sz="0" w:space="0" w:color="auto"/>
        <w:bottom w:val="none" w:sz="0" w:space="0" w:color="auto"/>
        <w:right w:val="none" w:sz="0" w:space="0" w:color="auto"/>
      </w:divBdr>
      <w:divsChild>
        <w:div w:id="984703220">
          <w:marLeft w:val="0"/>
          <w:marRight w:val="0"/>
          <w:marTop w:val="0"/>
          <w:marBottom w:val="0"/>
          <w:divBdr>
            <w:top w:val="single" w:sz="18" w:space="0" w:color="000033"/>
            <w:left w:val="none" w:sz="0" w:space="0" w:color="auto"/>
            <w:bottom w:val="none" w:sz="0" w:space="0" w:color="auto"/>
            <w:right w:val="none" w:sz="0" w:space="0" w:color="auto"/>
          </w:divBdr>
          <w:divsChild>
            <w:div w:id="2334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1117">
      <w:bodyDiv w:val="1"/>
      <w:marLeft w:val="0"/>
      <w:marRight w:val="0"/>
      <w:marTop w:val="0"/>
      <w:marBottom w:val="0"/>
      <w:divBdr>
        <w:top w:val="none" w:sz="0" w:space="0" w:color="auto"/>
        <w:left w:val="none" w:sz="0" w:space="0" w:color="auto"/>
        <w:bottom w:val="none" w:sz="0" w:space="0" w:color="auto"/>
        <w:right w:val="none" w:sz="0" w:space="0" w:color="auto"/>
      </w:divBdr>
    </w:div>
    <w:div w:id="1566376999">
      <w:bodyDiv w:val="1"/>
      <w:marLeft w:val="0"/>
      <w:marRight w:val="0"/>
      <w:marTop w:val="0"/>
      <w:marBottom w:val="0"/>
      <w:divBdr>
        <w:top w:val="none" w:sz="0" w:space="0" w:color="auto"/>
        <w:left w:val="none" w:sz="0" w:space="0" w:color="auto"/>
        <w:bottom w:val="none" w:sz="0" w:space="0" w:color="auto"/>
        <w:right w:val="none" w:sz="0" w:space="0" w:color="auto"/>
      </w:divBdr>
    </w:div>
    <w:div w:id="1568106003">
      <w:bodyDiv w:val="1"/>
      <w:marLeft w:val="0"/>
      <w:marRight w:val="0"/>
      <w:marTop w:val="0"/>
      <w:marBottom w:val="0"/>
      <w:divBdr>
        <w:top w:val="none" w:sz="0" w:space="0" w:color="auto"/>
        <w:left w:val="none" w:sz="0" w:space="0" w:color="auto"/>
        <w:bottom w:val="none" w:sz="0" w:space="0" w:color="auto"/>
        <w:right w:val="none" w:sz="0" w:space="0" w:color="auto"/>
      </w:divBdr>
    </w:div>
    <w:div w:id="1647316793">
      <w:bodyDiv w:val="1"/>
      <w:marLeft w:val="0"/>
      <w:marRight w:val="0"/>
      <w:marTop w:val="0"/>
      <w:marBottom w:val="0"/>
      <w:divBdr>
        <w:top w:val="none" w:sz="0" w:space="0" w:color="auto"/>
        <w:left w:val="none" w:sz="0" w:space="0" w:color="auto"/>
        <w:bottom w:val="none" w:sz="0" w:space="0" w:color="auto"/>
        <w:right w:val="none" w:sz="0" w:space="0" w:color="auto"/>
      </w:divBdr>
    </w:div>
    <w:div w:id="1665475107">
      <w:bodyDiv w:val="1"/>
      <w:marLeft w:val="0"/>
      <w:marRight w:val="0"/>
      <w:marTop w:val="0"/>
      <w:marBottom w:val="0"/>
      <w:divBdr>
        <w:top w:val="none" w:sz="0" w:space="0" w:color="auto"/>
        <w:left w:val="none" w:sz="0" w:space="0" w:color="auto"/>
        <w:bottom w:val="none" w:sz="0" w:space="0" w:color="auto"/>
        <w:right w:val="none" w:sz="0" w:space="0" w:color="auto"/>
      </w:divBdr>
    </w:div>
    <w:div w:id="1673336896">
      <w:bodyDiv w:val="1"/>
      <w:marLeft w:val="0"/>
      <w:marRight w:val="0"/>
      <w:marTop w:val="0"/>
      <w:marBottom w:val="0"/>
      <w:divBdr>
        <w:top w:val="none" w:sz="0" w:space="0" w:color="auto"/>
        <w:left w:val="none" w:sz="0" w:space="0" w:color="auto"/>
        <w:bottom w:val="none" w:sz="0" w:space="0" w:color="auto"/>
        <w:right w:val="none" w:sz="0" w:space="0" w:color="auto"/>
      </w:divBdr>
    </w:div>
    <w:div w:id="1709139888">
      <w:bodyDiv w:val="1"/>
      <w:marLeft w:val="0"/>
      <w:marRight w:val="0"/>
      <w:marTop w:val="0"/>
      <w:marBottom w:val="0"/>
      <w:divBdr>
        <w:top w:val="none" w:sz="0" w:space="0" w:color="auto"/>
        <w:left w:val="none" w:sz="0" w:space="0" w:color="auto"/>
        <w:bottom w:val="none" w:sz="0" w:space="0" w:color="auto"/>
        <w:right w:val="none" w:sz="0" w:space="0" w:color="auto"/>
      </w:divBdr>
    </w:div>
    <w:div w:id="1790271753">
      <w:bodyDiv w:val="1"/>
      <w:marLeft w:val="0"/>
      <w:marRight w:val="0"/>
      <w:marTop w:val="0"/>
      <w:marBottom w:val="0"/>
      <w:divBdr>
        <w:top w:val="none" w:sz="0" w:space="0" w:color="auto"/>
        <w:left w:val="none" w:sz="0" w:space="0" w:color="auto"/>
        <w:bottom w:val="none" w:sz="0" w:space="0" w:color="auto"/>
        <w:right w:val="none" w:sz="0" w:space="0" w:color="auto"/>
      </w:divBdr>
    </w:div>
    <w:div w:id="1809741933">
      <w:bodyDiv w:val="1"/>
      <w:marLeft w:val="0"/>
      <w:marRight w:val="0"/>
      <w:marTop w:val="0"/>
      <w:marBottom w:val="0"/>
      <w:divBdr>
        <w:top w:val="none" w:sz="0" w:space="0" w:color="auto"/>
        <w:left w:val="none" w:sz="0" w:space="0" w:color="auto"/>
        <w:bottom w:val="none" w:sz="0" w:space="0" w:color="auto"/>
        <w:right w:val="none" w:sz="0" w:space="0" w:color="auto"/>
      </w:divBdr>
    </w:div>
    <w:div w:id="1864243484">
      <w:bodyDiv w:val="1"/>
      <w:marLeft w:val="0"/>
      <w:marRight w:val="0"/>
      <w:marTop w:val="0"/>
      <w:marBottom w:val="0"/>
      <w:divBdr>
        <w:top w:val="none" w:sz="0" w:space="0" w:color="auto"/>
        <w:left w:val="none" w:sz="0" w:space="0" w:color="auto"/>
        <w:bottom w:val="none" w:sz="0" w:space="0" w:color="auto"/>
        <w:right w:val="none" w:sz="0" w:space="0" w:color="auto"/>
      </w:divBdr>
    </w:div>
    <w:div w:id="1879969703">
      <w:bodyDiv w:val="1"/>
      <w:marLeft w:val="0"/>
      <w:marRight w:val="0"/>
      <w:marTop w:val="0"/>
      <w:marBottom w:val="0"/>
      <w:divBdr>
        <w:top w:val="none" w:sz="0" w:space="0" w:color="auto"/>
        <w:left w:val="none" w:sz="0" w:space="0" w:color="auto"/>
        <w:bottom w:val="none" w:sz="0" w:space="0" w:color="auto"/>
        <w:right w:val="none" w:sz="0" w:space="0" w:color="auto"/>
      </w:divBdr>
    </w:div>
    <w:div w:id="1920168691">
      <w:bodyDiv w:val="1"/>
      <w:marLeft w:val="0"/>
      <w:marRight w:val="0"/>
      <w:marTop w:val="0"/>
      <w:marBottom w:val="0"/>
      <w:divBdr>
        <w:top w:val="none" w:sz="0" w:space="0" w:color="auto"/>
        <w:left w:val="none" w:sz="0" w:space="0" w:color="auto"/>
        <w:bottom w:val="none" w:sz="0" w:space="0" w:color="auto"/>
        <w:right w:val="none" w:sz="0" w:space="0" w:color="auto"/>
      </w:divBdr>
    </w:div>
    <w:div w:id="1967081763">
      <w:bodyDiv w:val="1"/>
      <w:marLeft w:val="0"/>
      <w:marRight w:val="0"/>
      <w:marTop w:val="0"/>
      <w:marBottom w:val="0"/>
      <w:divBdr>
        <w:top w:val="none" w:sz="0" w:space="0" w:color="auto"/>
        <w:left w:val="none" w:sz="0" w:space="0" w:color="auto"/>
        <w:bottom w:val="none" w:sz="0" w:space="0" w:color="auto"/>
        <w:right w:val="none" w:sz="0" w:space="0" w:color="auto"/>
      </w:divBdr>
    </w:div>
    <w:div w:id="1985310571">
      <w:bodyDiv w:val="1"/>
      <w:marLeft w:val="0"/>
      <w:marRight w:val="0"/>
      <w:marTop w:val="0"/>
      <w:marBottom w:val="0"/>
      <w:divBdr>
        <w:top w:val="none" w:sz="0" w:space="0" w:color="auto"/>
        <w:left w:val="none" w:sz="0" w:space="0" w:color="auto"/>
        <w:bottom w:val="none" w:sz="0" w:space="0" w:color="auto"/>
        <w:right w:val="none" w:sz="0" w:space="0" w:color="auto"/>
      </w:divBdr>
    </w:div>
    <w:div w:id="2023429549">
      <w:bodyDiv w:val="1"/>
      <w:marLeft w:val="0"/>
      <w:marRight w:val="0"/>
      <w:marTop w:val="0"/>
      <w:marBottom w:val="0"/>
      <w:divBdr>
        <w:top w:val="none" w:sz="0" w:space="0" w:color="auto"/>
        <w:left w:val="none" w:sz="0" w:space="0" w:color="auto"/>
        <w:bottom w:val="none" w:sz="0" w:space="0" w:color="auto"/>
        <w:right w:val="none" w:sz="0" w:space="0" w:color="auto"/>
      </w:divBdr>
    </w:div>
    <w:div w:id="2040468159">
      <w:bodyDiv w:val="1"/>
      <w:marLeft w:val="0"/>
      <w:marRight w:val="0"/>
      <w:marTop w:val="0"/>
      <w:marBottom w:val="0"/>
      <w:divBdr>
        <w:top w:val="none" w:sz="0" w:space="0" w:color="auto"/>
        <w:left w:val="none" w:sz="0" w:space="0" w:color="auto"/>
        <w:bottom w:val="none" w:sz="0" w:space="0" w:color="auto"/>
        <w:right w:val="none" w:sz="0" w:space="0" w:color="auto"/>
      </w:divBdr>
    </w:div>
    <w:div w:id="213150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ticket.migracion.gob.d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C9704-A11D-48CE-835E-540F523E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1304</Words>
  <Characters>7178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ventas9</dc:creator>
  <cp:keywords/>
  <dc:description/>
  <cp:lastModifiedBy>Giovanna Maria Rodriguez Gonzalez</cp:lastModifiedBy>
  <cp:revision>3</cp:revision>
  <cp:lastPrinted>2024-08-28T14:51:00Z</cp:lastPrinted>
  <dcterms:created xsi:type="dcterms:W3CDTF">2024-10-22T16:48:00Z</dcterms:created>
  <dcterms:modified xsi:type="dcterms:W3CDTF">2024-10-22T16:48:00Z</dcterms:modified>
</cp:coreProperties>
</file>